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8"/>
          <w:szCs w:val="28"/>
          <w:lang w:val="ru-RU"/>
        </w:rPr>
      </w:pPr>
      <w:r w:rsidRPr="008A1C7C">
        <w:rPr>
          <w:rFonts w:ascii="Calibri" w:eastAsia="Calibri" w:hAnsi="Calibri" w:cs="Times New Roman"/>
          <w:sz w:val="28"/>
          <w:szCs w:val="28"/>
          <w:lang w:val="ru-RU"/>
        </w:rPr>
        <w:t>Федеральная служба по гидрометеорологии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8"/>
          <w:szCs w:val="28"/>
          <w:lang w:val="ru-RU"/>
        </w:rPr>
      </w:pPr>
      <w:r w:rsidRPr="008A1C7C">
        <w:rPr>
          <w:rFonts w:ascii="Calibri" w:eastAsia="Calibri" w:hAnsi="Calibri" w:cs="Times New Roman"/>
          <w:sz w:val="28"/>
          <w:szCs w:val="28"/>
          <w:lang w:val="ru-RU"/>
        </w:rPr>
        <w:t>и мониторингу окружающей среды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8"/>
          <w:szCs w:val="28"/>
          <w:lang w:val="ru-RU"/>
        </w:rPr>
      </w:pPr>
      <w:r w:rsidRPr="008A1C7C">
        <w:rPr>
          <w:rFonts w:ascii="Calibri" w:eastAsia="Calibri" w:hAnsi="Calibri" w:cs="Times New Roman"/>
          <w:sz w:val="28"/>
          <w:szCs w:val="28"/>
          <w:lang w:val="ru-RU"/>
        </w:rPr>
        <w:t>(РОСГИДРОМЕТ)</w:t>
      </w: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noProof/>
          <w:sz w:val="28"/>
          <w:szCs w:val="28"/>
          <w:lang w:val="ru-RU" w:eastAsia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noProof/>
          <w:sz w:val="24"/>
          <w:szCs w:val="24"/>
          <w:lang w:val="ru-RU" w:eastAsia="ru-RU"/>
        </w:rPr>
      </w:pPr>
      <w:r w:rsidRPr="008A1C7C">
        <w:rPr>
          <w:rFonts w:ascii="Calibri" w:eastAsia="Calibri" w:hAnsi="Calibri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017905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noProof/>
          <w:sz w:val="24"/>
          <w:szCs w:val="24"/>
          <w:lang w:val="ru-RU" w:eastAsia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8A1C7C">
        <w:rPr>
          <w:rFonts w:ascii="Calibri" w:eastAsia="Calibri" w:hAnsi="Calibri" w:cs="Times New Roman"/>
          <w:sz w:val="24"/>
          <w:szCs w:val="24"/>
          <w:lang w:val="ru-RU"/>
        </w:rPr>
        <w:t>Федеральное государственное бюджетное учреждение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8A1C7C">
        <w:rPr>
          <w:rFonts w:ascii="Calibri" w:eastAsia="Calibri" w:hAnsi="Calibri" w:cs="Times New Roman"/>
          <w:sz w:val="24"/>
          <w:szCs w:val="24"/>
          <w:lang w:val="ru-RU"/>
        </w:rPr>
        <w:t>«ГОСУДАРСТВЕННЫЙ ОКЕАНОГРАФИЧЕСКИЙ ИНСТИТУТ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8A1C7C">
        <w:rPr>
          <w:rFonts w:ascii="Calibri" w:eastAsia="Calibri" w:hAnsi="Calibri" w:cs="Times New Roman"/>
          <w:sz w:val="24"/>
          <w:szCs w:val="24"/>
          <w:lang w:val="ru-RU"/>
        </w:rPr>
        <w:t>имени Н.Н. ЗУБОВА» (ФГБУ «ГОИН»)</w:t>
      </w: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E7026D" w:rsidRDefault="00E2695F" w:rsidP="008A1C7C">
      <w:pPr>
        <w:widowControl/>
        <w:ind w:left="-284"/>
        <w:jc w:val="center"/>
        <w:rPr>
          <w:rFonts w:ascii="Calibri" w:eastAsia="Calibri" w:hAnsi="Calibri" w:cs="Times New Roman"/>
          <w:b/>
          <w:sz w:val="112"/>
          <w:szCs w:val="112"/>
          <w:lang w:val="ru-RU"/>
        </w:rPr>
      </w:pPr>
      <w:r w:rsidRPr="00A11B2A">
        <w:rPr>
          <w:rFonts w:ascii="Calibri" w:eastAsia="Calibri" w:hAnsi="Calibri" w:cs="Times New Roman"/>
          <w:b/>
          <w:sz w:val="112"/>
          <w:szCs w:val="112"/>
        </w:rPr>
        <w:t>IX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b/>
          <w:sz w:val="44"/>
          <w:szCs w:val="44"/>
          <w:lang w:val="ru-RU"/>
        </w:rPr>
      </w:pPr>
      <w:r w:rsidRPr="008A1C7C">
        <w:rPr>
          <w:rFonts w:ascii="Calibri" w:eastAsia="Calibri" w:hAnsi="Calibri" w:cs="Times New Roman"/>
          <w:b/>
          <w:sz w:val="44"/>
          <w:szCs w:val="44"/>
          <w:lang w:val="ru-RU"/>
        </w:rPr>
        <w:t xml:space="preserve">Всероссийская конференция </w:t>
      </w:r>
    </w:p>
    <w:p w:rsid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b/>
          <w:sz w:val="44"/>
          <w:szCs w:val="44"/>
          <w:lang w:val="ru-RU"/>
        </w:rPr>
      </w:pPr>
      <w:r w:rsidRPr="008A1C7C">
        <w:rPr>
          <w:rFonts w:ascii="Calibri" w:eastAsia="Calibri" w:hAnsi="Calibri" w:cs="Times New Roman"/>
          <w:b/>
          <w:sz w:val="44"/>
          <w:szCs w:val="44"/>
          <w:lang w:val="ru-RU"/>
        </w:rPr>
        <w:t>по прикладной океанографии</w:t>
      </w:r>
    </w:p>
    <w:p w:rsidR="006A1463" w:rsidRPr="008A1C7C" w:rsidRDefault="006A1463" w:rsidP="008A1C7C">
      <w:pPr>
        <w:widowControl/>
        <w:ind w:left="-284"/>
        <w:jc w:val="center"/>
        <w:rPr>
          <w:rFonts w:ascii="Calibri" w:eastAsia="Calibri" w:hAnsi="Calibri" w:cs="Times New Roman"/>
          <w:b/>
          <w:sz w:val="44"/>
          <w:szCs w:val="44"/>
          <w:lang w:val="ru-RU"/>
        </w:rPr>
      </w:pPr>
      <w:r>
        <w:rPr>
          <w:rFonts w:ascii="Calibri" w:eastAsia="Calibri" w:hAnsi="Calibri" w:cs="Times New Roman"/>
          <w:b/>
          <w:sz w:val="44"/>
          <w:szCs w:val="44"/>
          <w:lang w:val="ru-RU"/>
        </w:rPr>
        <w:t>«</w:t>
      </w:r>
      <w:r w:rsidR="00A11B2A">
        <w:rPr>
          <w:rFonts w:ascii="Calibri" w:eastAsia="Calibri" w:hAnsi="Calibri" w:cs="Times New Roman"/>
          <w:b/>
          <w:sz w:val="44"/>
          <w:szCs w:val="44"/>
          <w:lang w:val="ru-RU"/>
        </w:rPr>
        <w:t>Моря и океаны в условиях изменяющегося климата</w:t>
      </w:r>
      <w:r>
        <w:rPr>
          <w:rFonts w:ascii="Calibri" w:eastAsia="Calibri" w:hAnsi="Calibri" w:cs="Times New Roman"/>
          <w:b/>
          <w:sz w:val="44"/>
          <w:szCs w:val="44"/>
          <w:lang w:val="ru-RU"/>
        </w:rPr>
        <w:t>»</w:t>
      </w: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b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8A1C7C">
        <w:rPr>
          <w:rFonts w:ascii="Calibri" w:eastAsia="Calibri" w:hAnsi="Calibri" w:cs="Times New Roman"/>
          <w:sz w:val="24"/>
          <w:szCs w:val="24"/>
          <w:lang w:val="ru-RU"/>
        </w:rPr>
        <w:t>Москва, ГОИН</w:t>
      </w:r>
    </w:p>
    <w:p w:rsidR="008A1C7C" w:rsidRPr="008A1C7C" w:rsidRDefault="006A1463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Calibri" w:eastAsia="Calibri" w:hAnsi="Calibri" w:cs="Times New Roman"/>
          <w:sz w:val="24"/>
          <w:szCs w:val="24"/>
          <w:lang w:val="ru-RU"/>
        </w:rPr>
        <w:t>19</w:t>
      </w:r>
      <w:r w:rsidR="008A1C7C" w:rsidRPr="008A1C7C">
        <w:rPr>
          <w:rFonts w:ascii="Calibri" w:eastAsia="Calibri" w:hAnsi="Calibri" w:cs="Times New Roman"/>
          <w:sz w:val="24"/>
          <w:szCs w:val="24"/>
          <w:lang w:val="ru-RU"/>
        </w:rPr>
        <w:t>–</w:t>
      </w:r>
      <w:r w:rsidR="00E2695F">
        <w:rPr>
          <w:rFonts w:ascii="Calibri" w:eastAsia="Calibri" w:hAnsi="Calibri" w:cs="Times New Roman"/>
          <w:sz w:val="24"/>
          <w:szCs w:val="24"/>
          <w:lang w:val="ru-RU"/>
        </w:rPr>
        <w:t>20 октября 202</w:t>
      </w:r>
      <w:r w:rsidR="00E2695F">
        <w:rPr>
          <w:rFonts w:ascii="Calibri" w:eastAsia="Calibri" w:hAnsi="Calibri" w:cs="Times New Roman"/>
          <w:sz w:val="24"/>
          <w:szCs w:val="24"/>
        </w:rPr>
        <w:t>2</w:t>
      </w:r>
      <w:r w:rsidR="008A1C7C" w:rsidRPr="008A1C7C">
        <w:rPr>
          <w:rFonts w:ascii="Calibri" w:eastAsia="Calibri" w:hAnsi="Calibri" w:cs="Times New Roman"/>
          <w:sz w:val="24"/>
          <w:szCs w:val="24"/>
          <w:lang w:val="ru-RU"/>
        </w:rPr>
        <w:t xml:space="preserve"> г.</w:t>
      </w:r>
    </w:p>
    <w:p w:rsidR="00C92C29" w:rsidRDefault="00C92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2C29" w:rsidRDefault="00C92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2C29" w:rsidRDefault="00C92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2C29" w:rsidRDefault="00C92C2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C92C29" w:rsidRDefault="00764A7C">
      <w:pPr>
        <w:spacing w:line="200" w:lineRule="atLeast"/>
        <w:ind w:left="2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019336" cy="101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33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29" w:rsidRDefault="00C92C29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C96E01" w:rsidRDefault="00C96E01" w:rsidP="00AE77E4">
      <w:pPr>
        <w:pStyle w:val="TableParagraph"/>
        <w:jc w:val="center"/>
        <w:rPr>
          <w:w w:val="95"/>
          <w:lang w:val="ru-RU"/>
        </w:rPr>
      </w:pPr>
    </w:p>
    <w:p w:rsidR="00AE77E4" w:rsidRDefault="00AE77E4" w:rsidP="00EC77EB">
      <w:pPr>
        <w:pStyle w:val="a3"/>
        <w:ind w:left="0"/>
        <w:jc w:val="center"/>
        <w:rPr>
          <w:w w:val="95"/>
          <w:lang w:val="ru-RU"/>
        </w:rPr>
      </w:pPr>
      <w:r>
        <w:rPr>
          <w:w w:val="95"/>
          <w:lang w:val="ru-RU"/>
        </w:rPr>
        <w:t>Федеральное государственное бюджетное учреждение</w:t>
      </w:r>
    </w:p>
    <w:p w:rsidR="00C92C29" w:rsidRPr="008369CC" w:rsidRDefault="00CA0ECA">
      <w:pPr>
        <w:pStyle w:val="a3"/>
        <w:spacing w:before="69" w:line="250" w:lineRule="auto"/>
        <w:ind w:right="1081"/>
        <w:jc w:val="center"/>
        <w:rPr>
          <w:lang w:val="ru-RU"/>
        </w:rPr>
      </w:pPr>
      <w:r>
        <w:rPr>
          <w:color w:val="231F20"/>
          <w:spacing w:val="-33"/>
          <w:w w:val="95"/>
          <w:lang w:val="ru-RU"/>
        </w:rPr>
        <w:t>«</w:t>
      </w:r>
      <w:r w:rsidR="00764A7C" w:rsidRPr="008369CC">
        <w:rPr>
          <w:color w:val="231F20"/>
          <w:spacing w:val="-33"/>
          <w:w w:val="95"/>
          <w:lang w:val="ru-RU"/>
        </w:rPr>
        <w:t>Г</w:t>
      </w:r>
      <w:r w:rsidR="00764A7C" w:rsidRPr="008369CC">
        <w:rPr>
          <w:color w:val="231F20"/>
          <w:w w:val="95"/>
          <w:lang w:val="ru-RU"/>
        </w:rPr>
        <w:t>о</w:t>
      </w:r>
      <w:r w:rsidR="00764A7C" w:rsidRPr="008369CC">
        <w:rPr>
          <w:color w:val="231F20"/>
          <w:spacing w:val="-3"/>
          <w:w w:val="95"/>
          <w:lang w:val="ru-RU"/>
        </w:rPr>
        <w:t>с</w:t>
      </w:r>
      <w:r w:rsidR="00764A7C" w:rsidRPr="008369CC">
        <w:rPr>
          <w:color w:val="231F20"/>
          <w:spacing w:val="-9"/>
          <w:w w:val="95"/>
          <w:lang w:val="ru-RU"/>
        </w:rPr>
        <w:t>у</w:t>
      </w:r>
      <w:r w:rsidR="00764A7C" w:rsidRPr="008369CC">
        <w:rPr>
          <w:color w:val="231F20"/>
          <w:w w:val="95"/>
          <w:lang w:val="ru-RU"/>
        </w:rPr>
        <w:t>дарственный океанографический</w:t>
      </w:r>
      <w:r w:rsidR="00764A7C" w:rsidRPr="008369CC">
        <w:rPr>
          <w:color w:val="231F20"/>
          <w:w w:val="99"/>
          <w:lang w:val="ru-RU"/>
        </w:rPr>
        <w:t xml:space="preserve"> </w:t>
      </w:r>
      <w:r w:rsidR="00764A7C" w:rsidRPr="008369CC">
        <w:rPr>
          <w:color w:val="231F20"/>
          <w:lang w:val="ru-RU"/>
        </w:rPr>
        <w:t>институт</w:t>
      </w:r>
      <w:r w:rsidR="00764A7C" w:rsidRPr="008369CC">
        <w:rPr>
          <w:color w:val="231F20"/>
          <w:spacing w:val="17"/>
          <w:lang w:val="ru-RU"/>
        </w:rPr>
        <w:t xml:space="preserve"> </w:t>
      </w:r>
      <w:r w:rsidR="00764A7C" w:rsidRPr="008369CC">
        <w:rPr>
          <w:color w:val="231F20"/>
          <w:lang w:val="ru-RU"/>
        </w:rPr>
        <w:t>имени</w:t>
      </w:r>
      <w:r w:rsidR="00764A7C" w:rsidRPr="008369CC">
        <w:rPr>
          <w:color w:val="231F20"/>
          <w:spacing w:val="-24"/>
          <w:lang w:val="ru-RU"/>
        </w:rPr>
        <w:t xml:space="preserve"> </w:t>
      </w:r>
      <w:r w:rsidR="00764A7C" w:rsidRPr="008369CC">
        <w:rPr>
          <w:color w:val="231F20"/>
          <w:lang w:val="ru-RU"/>
        </w:rPr>
        <w:t>Н.Н.</w:t>
      </w:r>
      <w:r w:rsidR="00764A7C" w:rsidRPr="008369CC">
        <w:rPr>
          <w:color w:val="231F20"/>
          <w:spacing w:val="-24"/>
          <w:lang w:val="ru-RU"/>
        </w:rPr>
        <w:t xml:space="preserve"> </w:t>
      </w:r>
      <w:r w:rsidR="00764A7C" w:rsidRPr="008369CC">
        <w:rPr>
          <w:color w:val="231F20"/>
          <w:lang w:val="ru-RU"/>
        </w:rPr>
        <w:t>Зубова</w:t>
      </w:r>
      <w:r>
        <w:rPr>
          <w:color w:val="231F20"/>
          <w:lang w:val="ru-RU"/>
        </w:rPr>
        <w:t>»</w:t>
      </w:r>
    </w:p>
    <w:p w:rsidR="00C92C29" w:rsidRPr="008369CC" w:rsidRDefault="00764A7C">
      <w:pPr>
        <w:pStyle w:val="a3"/>
        <w:ind w:right="1080"/>
        <w:jc w:val="center"/>
        <w:rPr>
          <w:lang w:val="ru-RU"/>
        </w:rPr>
      </w:pPr>
      <w:r w:rsidRPr="008369CC">
        <w:rPr>
          <w:color w:val="231F20"/>
          <w:w w:val="90"/>
          <w:lang w:val="ru-RU"/>
        </w:rPr>
        <w:t>(ФГБУ</w:t>
      </w:r>
      <w:r w:rsidRPr="008369CC">
        <w:rPr>
          <w:color w:val="231F20"/>
          <w:spacing w:val="24"/>
          <w:w w:val="90"/>
          <w:lang w:val="ru-RU"/>
        </w:rPr>
        <w:t xml:space="preserve"> </w:t>
      </w:r>
      <w:r w:rsidRPr="008369CC">
        <w:rPr>
          <w:color w:val="231F20"/>
          <w:w w:val="90"/>
          <w:lang w:val="ru-RU"/>
        </w:rPr>
        <w:t>«ГОИН»)</w:t>
      </w:r>
    </w:p>
    <w:p w:rsidR="00C92C29" w:rsidRPr="008369CC" w:rsidRDefault="00C92C29">
      <w:pPr>
        <w:rPr>
          <w:rFonts w:ascii="Arial" w:eastAsia="Arial" w:hAnsi="Arial" w:cs="Arial"/>
          <w:sz w:val="24"/>
          <w:szCs w:val="24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24"/>
          <w:szCs w:val="24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24"/>
          <w:szCs w:val="24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24"/>
          <w:szCs w:val="24"/>
          <w:lang w:val="ru-RU"/>
        </w:rPr>
      </w:pPr>
    </w:p>
    <w:p w:rsidR="00C92C29" w:rsidRPr="008369CC" w:rsidRDefault="00C92C29">
      <w:pPr>
        <w:spacing w:before="7"/>
        <w:rPr>
          <w:rFonts w:ascii="Arial" w:eastAsia="Arial" w:hAnsi="Arial" w:cs="Arial"/>
          <w:sz w:val="26"/>
          <w:szCs w:val="26"/>
          <w:lang w:val="ru-RU"/>
        </w:rPr>
      </w:pPr>
    </w:p>
    <w:p w:rsidR="00C92C29" w:rsidRPr="008369CC" w:rsidRDefault="00764A7C">
      <w:pPr>
        <w:ind w:left="1069" w:right="1080"/>
        <w:jc w:val="center"/>
        <w:rPr>
          <w:rFonts w:ascii="Arial" w:eastAsia="Arial" w:hAnsi="Arial" w:cs="Arial"/>
          <w:sz w:val="40"/>
          <w:szCs w:val="40"/>
          <w:lang w:val="ru-RU"/>
        </w:rPr>
      </w:pPr>
      <w:r w:rsidRPr="008369CC">
        <w:rPr>
          <w:rFonts w:ascii="Arial" w:hAnsi="Arial"/>
          <w:color w:val="231F20"/>
          <w:sz w:val="40"/>
          <w:lang w:val="ru-RU"/>
        </w:rPr>
        <w:t>ПРОГ</w:t>
      </w:r>
      <w:r w:rsidRPr="008369CC">
        <w:rPr>
          <w:rFonts w:ascii="Arial" w:hAnsi="Arial"/>
          <w:color w:val="231F20"/>
          <w:spacing w:val="-30"/>
          <w:sz w:val="40"/>
          <w:lang w:val="ru-RU"/>
        </w:rPr>
        <w:t>Р</w:t>
      </w:r>
      <w:r w:rsidRPr="008369CC">
        <w:rPr>
          <w:rFonts w:ascii="Arial" w:hAnsi="Arial"/>
          <w:color w:val="231F20"/>
          <w:sz w:val="40"/>
          <w:lang w:val="ru-RU"/>
        </w:rPr>
        <w:t>АММА</w:t>
      </w:r>
    </w:p>
    <w:p w:rsidR="00C92C29" w:rsidRDefault="00E2695F">
      <w:pPr>
        <w:spacing w:before="14" w:line="250" w:lineRule="auto"/>
        <w:ind w:left="116" w:right="135"/>
        <w:jc w:val="center"/>
        <w:rPr>
          <w:rFonts w:ascii="Arial" w:hAnsi="Arial"/>
          <w:color w:val="231F20"/>
          <w:spacing w:val="-9"/>
          <w:sz w:val="38"/>
          <w:lang w:val="ru-RU"/>
        </w:rPr>
      </w:pPr>
      <w:r>
        <w:rPr>
          <w:rFonts w:ascii="Arial" w:hAnsi="Arial"/>
          <w:color w:val="231F20"/>
          <w:spacing w:val="-9"/>
          <w:sz w:val="38"/>
          <w:lang w:val="ru-RU"/>
        </w:rPr>
        <w:t>Девят</w:t>
      </w:r>
      <w:r w:rsidR="00764A7C" w:rsidRPr="008369CC">
        <w:rPr>
          <w:rFonts w:ascii="Arial" w:hAnsi="Arial"/>
          <w:color w:val="231F20"/>
          <w:spacing w:val="-9"/>
          <w:sz w:val="38"/>
          <w:lang w:val="ru-RU"/>
        </w:rPr>
        <w:t>ой</w:t>
      </w:r>
      <w:r w:rsidR="00764A7C" w:rsidRPr="008369CC">
        <w:rPr>
          <w:rFonts w:ascii="Arial" w:hAnsi="Arial"/>
          <w:color w:val="231F20"/>
          <w:spacing w:val="-50"/>
          <w:sz w:val="38"/>
          <w:lang w:val="ru-RU"/>
        </w:rPr>
        <w:t xml:space="preserve"> </w:t>
      </w:r>
      <w:r w:rsidR="00EC77EB" w:rsidRPr="00EC77EB">
        <w:rPr>
          <w:rFonts w:ascii="Arial" w:hAnsi="Arial"/>
          <w:color w:val="231F20"/>
          <w:spacing w:val="-50"/>
          <w:sz w:val="38"/>
          <w:lang w:val="ru-RU"/>
        </w:rPr>
        <w:t xml:space="preserve"> </w:t>
      </w:r>
      <w:r w:rsidR="00764A7C" w:rsidRPr="008369CC">
        <w:rPr>
          <w:rFonts w:ascii="Arial" w:hAnsi="Arial"/>
          <w:color w:val="231F20"/>
          <w:spacing w:val="-8"/>
          <w:sz w:val="38"/>
          <w:lang w:val="ru-RU"/>
        </w:rPr>
        <w:t>Всероссийской</w:t>
      </w:r>
      <w:r w:rsidR="00764A7C" w:rsidRPr="008369CC">
        <w:rPr>
          <w:rFonts w:ascii="Arial" w:hAnsi="Arial"/>
          <w:color w:val="231F20"/>
          <w:spacing w:val="-49"/>
          <w:sz w:val="38"/>
          <w:lang w:val="ru-RU"/>
        </w:rPr>
        <w:t xml:space="preserve"> </w:t>
      </w:r>
      <w:r w:rsidR="00764A7C" w:rsidRPr="008369CC">
        <w:rPr>
          <w:rFonts w:ascii="Arial" w:hAnsi="Arial"/>
          <w:color w:val="231F20"/>
          <w:spacing w:val="-9"/>
          <w:sz w:val="38"/>
          <w:lang w:val="ru-RU"/>
        </w:rPr>
        <w:t>конференции</w:t>
      </w:r>
      <w:r w:rsidR="00764A7C" w:rsidRPr="008369CC">
        <w:rPr>
          <w:rFonts w:ascii="Arial" w:hAnsi="Arial"/>
          <w:color w:val="231F20"/>
          <w:spacing w:val="22"/>
          <w:w w:val="98"/>
          <w:sz w:val="38"/>
          <w:lang w:val="ru-RU"/>
        </w:rPr>
        <w:t xml:space="preserve"> </w:t>
      </w:r>
      <w:r w:rsidR="00764A7C" w:rsidRPr="008369CC">
        <w:rPr>
          <w:rFonts w:ascii="Arial" w:hAnsi="Arial"/>
          <w:color w:val="231F20"/>
          <w:spacing w:val="-5"/>
          <w:sz w:val="38"/>
          <w:lang w:val="ru-RU"/>
        </w:rPr>
        <w:t>по</w:t>
      </w:r>
      <w:r w:rsidR="00764A7C" w:rsidRPr="008369CC">
        <w:rPr>
          <w:rFonts w:ascii="Arial" w:hAnsi="Arial"/>
          <w:color w:val="231F20"/>
          <w:spacing w:val="-53"/>
          <w:sz w:val="38"/>
          <w:lang w:val="ru-RU"/>
        </w:rPr>
        <w:t xml:space="preserve"> </w:t>
      </w:r>
      <w:r w:rsidR="00764A7C" w:rsidRPr="008369CC">
        <w:rPr>
          <w:rFonts w:ascii="Arial" w:hAnsi="Arial"/>
          <w:color w:val="231F20"/>
          <w:spacing w:val="-9"/>
          <w:sz w:val="38"/>
          <w:lang w:val="ru-RU"/>
        </w:rPr>
        <w:t>прикладной</w:t>
      </w:r>
      <w:r w:rsidR="00764A7C" w:rsidRPr="008369CC">
        <w:rPr>
          <w:rFonts w:ascii="Arial" w:hAnsi="Arial"/>
          <w:color w:val="231F20"/>
          <w:spacing w:val="-52"/>
          <w:sz w:val="38"/>
          <w:lang w:val="ru-RU"/>
        </w:rPr>
        <w:t xml:space="preserve"> </w:t>
      </w:r>
      <w:r w:rsidR="00764A7C" w:rsidRPr="008369CC">
        <w:rPr>
          <w:rFonts w:ascii="Arial" w:hAnsi="Arial"/>
          <w:color w:val="231F20"/>
          <w:spacing w:val="-9"/>
          <w:sz w:val="38"/>
          <w:lang w:val="ru-RU"/>
        </w:rPr>
        <w:t>океанографии</w:t>
      </w:r>
    </w:p>
    <w:p w:rsidR="006A1463" w:rsidRPr="008369CC" w:rsidRDefault="006A1463">
      <w:pPr>
        <w:spacing w:before="14" w:line="250" w:lineRule="auto"/>
        <w:ind w:left="116" w:right="135"/>
        <w:jc w:val="center"/>
        <w:rPr>
          <w:rFonts w:ascii="Arial" w:eastAsia="Arial" w:hAnsi="Arial" w:cs="Arial"/>
          <w:sz w:val="38"/>
          <w:szCs w:val="38"/>
          <w:lang w:val="ru-RU"/>
        </w:rPr>
      </w:pPr>
      <w:r>
        <w:rPr>
          <w:rFonts w:ascii="Arial" w:hAnsi="Arial"/>
          <w:color w:val="231F20"/>
          <w:spacing w:val="-9"/>
          <w:sz w:val="38"/>
          <w:lang w:val="ru-RU"/>
        </w:rPr>
        <w:t>«</w:t>
      </w:r>
      <w:r w:rsidR="001F5E61">
        <w:rPr>
          <w:rFonts w:ascii="Calibri" w:eastAsia="Calibri" w:hAnsi="Calibri" w:cs="Times New Roman"/>
          <w:b/>
          <w:sz w:val="44"/>
          <w:szCs w:val="44"/>
          <w:lang w:val="ru-RU"/>
        </w:rPr>
        <w:t>Моря и океаны в условиях изменяющегося климата</w:t>
      </w:r>
      <w:r>
        <w:rPr>
          <w:rFonts w:ascii="Arial" w:hAnsi="Arial"/>
          <w:color w:val="231F20"/>
          <w:spacing w:val="-9"/>
          <w:sz w:val="38"/>
          <w:lang w:val="ru-RU"/>
        </w:rPr>
        <w:t>»</w:t>
      </w:r>
    </w:p>
    <w:p w:rsidR="00C92C29" w:rsidRPr="008369CC" w:rsidRDefault="00C92C29">
      <w:pPr>
        <w:rPr>
          <w:rFonts w:ascii="Arial" w:eastAsia="Arial" w:hAnsi="Arial" w:cs="Arial"/>
          <w:sz w:val="38"/>
          <w:szCs w:val="38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38"/>
          <w:szCs w:val="38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38"/>
          <w:szCs w:val="38"/>
          <w:lang w:val="ru-RU"/>
        </w:rPr>
      </w:pPr>
    </w:p>
    <w:p w:rsidR="00C92C29" w:rsidRPr="008369CC" w:rsidRDefault="00C92C29">
      <w:pPr>
        <w:spacing w:before="5"/>
        <w:rPr>
          <w:rFonts w:ascii="Arial" w:eastAsia="Arial" w:hAnsi="Arial" w:cs="Arial"/>
          <w:sz w:val="43"/>
          <w:szCs w:val="43"/>
          <w:lang w:val="ru-RU"/>
        </w:rPr>
      </w:pPr>
    </w:p>
    <w:p w:rsidR="00EC77EB" w:rsidRPr="005F7B38" w:rsidRDefault="00EC77EB" w:rsidP="00EC77EB">
      <w:pPr>
        <w:spacing w:line="300" w:lineRule="auto"/>
        <w:ind w:right="-68"/>
        <w:jc w:val="center"/>
        <w:rPr>
          <w:rFonts w:ascii="Arial" w:eastAsia="Arial" w:hAnsi="Arial" w:cs="Arial"/>
          <w:color w:val="231F20"/>
          <w:sz w:val="20"/>
          <w:szCs w:val="20"/>
          <w:lang w:val="ru-RU"/>
        </w:rPr>
      </w:pPr>
    </w:p>
    <w:p w:rsidR="00EC77EB" w:rsidRPr="005F7B38" w:rsidRDefault="00EC77EB" w:rsidP="00EC77EB">
      <w:pPr>
        <w:spacing w:line="300" w:lineRule="auto"/>
        <w:ind w:right="-68"/>
        <w:jc w:val="center"/>
        <w:rPr>
          <w:rFonts w:ascii="Arial" w:eastAsia="Arial" w:hAnsi="Arial" w:cs="Arial"/>
          <w:color w:val="231F20"/>
          <w:sz w:val="20"/>
          <w:szCs w:val="20"/>
          <w:lang w:val="ru-RU"/>
        </w:rPr>
      </w:pPr>
    </w:p>
    <w:p w:rsidR="00E7026D" w:rsidRDefault="00E7026D" w:rsidP="00EC77EB">
      <w:pPr>
        <w:spacing w:line="300" w:lineRule="auto"/>
        <w:ind w:right="-68"/>
        <w:jc w:val="center"/>
        <w:rPr>
          <w:rFonts w:ascii="Arial" w:eastAsia="Arial" w:hAnsi="Arial" w:cs="Arial"/>
          <w:color w:val="231F20"/>
          <w:sz w:val="20"/>
          <w:szCs w:val="20"/>
          <w:lang w:val="ru-RU"/>
        </w:rPr>
      </w:pPr>
    </w:p>
    <w:p w:rsidR="00E7026D" w:rsidRDefault="00E7026D" w:rsidP="00EC77EB">
      <w:pPr>
        <w:spacing w:line="300" w:lineRule="auto"/>
        <w:ind w:right="-68"/>
        <w:jc w:val="center"/>
        <w:rPr>
          <w:rFonts w:ascii="Arial" w:eastAsia="Arial" w:hAnsi="Arial" w:cs="Arial"/>
          <w:color w:val="231F20"/>
          <w:sz w:val="20"/>
          <w:szCs w:val="20"/>
          <w:lang w:val="ru-RU"/>
        </w:rPr>
      </w:pPr>
    </w:p>
    <w:p w:rsidR="00EC77EB" w:rsidRPr="00E2695F" w:rsidRDefault="00764A7C" w:rsidP="00EC77EB">
      <w:pPr>
        <w:spacing w:line="300" w:lineRule="auto"/>
        <w:ind w:right="-68"/>
        <w:jc w:val="center"/>
        <w:rPr>
          <w:rFonts w:ascii="Arial" w:eastAsia="Arial" w:hAnsi="Arial" w:cs="Arial"/>
          <w:color w:val="231F20"/>
          <w:w w:val="96"/>
          <w:sz w:val="20"/>
          <w:szCs w:val="20"/>
          <w:lang w:val="ru-RU"/>
        </w:rPr>
      </w:pPr>
      <w:r w:rsidRPr="00E2695F">
        <w:rPr>
          <w:rFonts w:ascii="Arial" w:eastAsia="Arial" w:hAnsi="Arial" w:cs="Arial"/>
          <w:color w:val="231F20"/>
          <w:sz w:val="20"/>
          <w:szCs w:val="20"/>
          <w:lang w:val="ru-RU"/>
        </w:rPr>
        <w:t>Москва,</w:t>
      </w:r>
      <w:r w:rsidRPr="00E2695F">
        <w:rPr>
          <w:rFonts w:ascii="Arial" w:eastAsia="Arial" w:hAnsi="Arial" w:cs="Arial"/>
          <w:color w:val="231F20"/>
          <w:spacing w:val="-23"/>
          <w:sz w:val="20"/>
          <w:szCs w:val="20"/>
          <w:lang w:val="ru-RU"/>
        </w:rPr>
        <w:t xml:space="preserve"> </w:t>
      </w:r>
      <w:r w:rsidRPr="00E2695F">
        <w:rPr>
          <w:rFonts w:ascii="Arial" w:eastAsia="Arial" w:hAnsi="Arial" w:cs="Arial"/>
          <w:color w:val="231F20"/>
          <w:sz w:val="20"/>
          <w:szCs w:val="20"/>
          <w:lang w:val="ru-RU"/>
        </w:rPr>
        <w:t>ГОИН</w:t>
      </w:r>
    </w:p>
    <w:p w:rsidR="00C92C29" w:rsidRPr="00E2695F" w:rsidRDefault="006A1463" w:rsidP="00EC77EB">
      <w:pPr>
        <w:spacing w:line="300" w:lineRule="auto"/>
        <w:ind w:right="-68"/>
        <w:jc w:val="center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color w:val="231F20"/>
          <w:sz w:val="20"/>
          <w:szCs w:val="20"/>
          <w:lang w:val="ru-RU"/>
        </w:rPr>
        <w:t>19</w:t>
      </w:r>
      <w:r w:rsidR="00764A7C" w:rsidRPr="00E2695F">
        <w:rPr>
          <w:rFonts w:ascii="Arial" w:eastAsia="Arial" w:hAnsi="Arial" w:cs="Arial"/>
          <w:color w:val="231F20"/>
          <w:sz w:val="20"/>
          <w:szCs w:val="20"/>
          <w:lang w:val="ru-RU"/>
        </w:rPr>
        <w:t>–2</w:t>
      </w:r>
      <w:r>
        <w:rPr>
          <w:rFonts w:ascii="Arial" w:eastAsia="Arial" w:hAnsi="Arial" w:cs="Arial"/>
          <w:color w:val="231F20"/>
          <w:sz w:val="20"/>
          <w:szCs w:val="20"/>
          <w:lang w:val="ru-RU"/>
        </w:rPr>
        <w:t>0</w:t>
      </w:r>
      <w:r w:rsidR="00764A7C" w:rsidRPr="00E2695F">
        <w:rPr>
          <w:rFonts w:ascii="Arial" w:eastAsia="Arial" w:hAnsi="Arial" w:cs="Arial"/>
          <w:color w:val="231F20"/>
          <w:spacing w:val="-4"/>
          <w:sz w:val="20"/>
          <w:szCs w:val="20"/>
          <w:lang w:val="ru-RU"/>
        </w:rPr>
        <w:t xml:space="preserve"> </w:t>
      </w:r>
      <w:r w:rsidR="00764A7C" w:rsidRPr="00E2695F">
        <w:rPr>
          <w:rFonts w:ascii="Arial" w:eastAsia="Arial" w:hAnsi="Arial" w:cs="Arial"/>
          <w:color w:val="231F20"/>
          <w:sz w:val="20"/>
          <w:szCs w:val="20"/>
          <w:lang w:val="ru-RU"/>
        </w:rPr>
        <w:t>октября</w:t>
      </w:r>
      <w:r w:rsidR="00764A7C" w:rsidRPr="00E2695F">
        <w:rPr>
          <w:rFonts w:ascii="Arial" w:eastAsia="Arial" w:hAnsi="Arial" w:cs="Arial"/>
          <w:color w:val="231F20"/>
          <w:spacing w:val="-4"/>
          <w:sz w:val="20"/>
          <w:szCs w:val="20"/>
          <w:lang w:val="ru-RU"/>
        </w:rPr>
        <w:t xml:space="preserve"> </w:t>
      </w:r>
      <w:r w:rsidR="00764A7C" w:rsidRPr="00E2695F">
        <w:rPr>
          <w:rFonts w:ascii="Arial" w:eastAsia="Arial" w:hAnsi="Arial" w:cs="Arial"/>
          <w:color w:val="231F20"/>
          <w:sz w:val="20"/>
          <w:szCs w:val="20"/>
          <w:lang w:val="ru-RU"/>
        </w:rPr>
        <w:t>20</w:t>
      </w:r>
      <w:r>
        <w:rPr>
          <w:rFonts w:ascii="Arial" w:eastAsia="Arial" w:hAnsi="Arial" w:cs="Arial"/>
          <w:color w:val="231F20"/>
          <w:sz w:val="20"/>
          <w:szCs w:val="20"/>
          <w:lang w:val="ru-RU"/>
        </w:rPr>
        <w:t>2</w:t>
      </w:r>
      <w:r w:rsidR="00E2695F">
        <w:rPr>
          <w:rFonts w:ascii="Arial" w:eastAsia="Arial" w:hAnsi="Arial" w:cs="Arial"/>
          <w:color w:val="231F20"/>
          <w:sz w:val="20"/>
          <w:szCs w:val="20"/>
          <w:lang w:val="ru-RU"/>
        </w:rPr>
        <w:t>2</w:t>
      </w:r>
      <w:r w:rsidR="00764A7C" w:rsidRPr="00E2695F">
        <w:rPr>
          <w:rFonts w:ascii="Arial" w:eastAsia="Arial" w:hAnsi="Arial" w:cs="Arial"/>
          <w:color w:val="231F20"/>
          <w:spacing w:val="-4"/>
          <w:sz w:val="20"/>
          <w:szCs w:val="20"/>
          <w:lang w:val="ru-RU"/>
        </w:rPr>
        <w:t xml:space="preserve"> </w:t>
      </w:r>
      <w:r w:rsidR="00764A7C" w:rsidRPr="00E2695F">
        <w:rPr>
          <w:rFonts w:ascii="Arial" w:eastAsia="Arial" w:hAnsi="Arial" w:cs="Arial"/>
          <w:color w:val="231F20"/>
          <w:spacing w:val="-13"/>
          <w:sz w:val="20"/>
          <w:szCs w:val="20"/>
          <w:lang w:val="ru-RU"/>
        </w:rPr>
        <w:t>г</w:t>
      </w:r>
      <w:r w:rsidR="00764A7C" w:rsidRPr="00E2695F">
        <w:rPr>
          <w:rFonts w:ascii="Arial" w:eastAsia="Arial" w:hAnsi="Arial" w:cs="Arial"/>
          <w:color w:val="231F20"/>
          <w:spacing w:val="-14"/>
          <w:sz w:val="20"/>
          <w:szCs w:val="20"/>
          <w:lang w:val="ru-RU"/>
        </w:rPr>
        <w:t>.</w:t>
      </w:r>
    </w:p>
    <w:p w:rsidR="00C92C29" w:rsidRPr="00E2695F" w:rsidRDefault="00C92C29">
      <w:pPr>
        <w:spacing w:line="300" w:lineRule="auto"/>
        <w:rPr>
          <w:rFonts w:ascii="Arial" w:eastAsia="Arial" w:hAnsi="Arial" w:cs="Arial"/>
          <w:sz w:val="20"/>
          <w:szCs w:val="20"/>
          <w:lang w:val="ru-RU"/>
        </w:rPr>
        <w:sectPr w:rsidR="00C92C29" w:rsidRPr="00E2695F" w:rsidSect="00EC77EB">
          <w:type w:val="continuous"/>
          <w:pgSz w:w="8510" w:h="12480"/>
          <w:pgMar w:top="709" w:right="572" w:bottom="280" w:left="1060" w:header="720" w:footer="720" w:gutter="0"/>
          <w:cols w:space="720"/>
        </w:sectPr>
      </w:pPr>
    </w:p>
    <w:p w:rsidR="00C92C29" w:rsidRPr="00E2695F" w:rsidRDefault="00C92C29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521"/>
        <w:gridCol w:w="23"/>
        <w:gridCol w:w="2334"/>
        <w:gridCol w:w="33"/>
        <w:gridCol w:w="23"/>
        <w:gridCol w:w="4131"/>
      </w:tblGrid>
      <w:tr w:rsidR="00C92C29" w:rsidRPr="00C96E01" w:rsidTr="00130895">
        <w:trPr>
          <w:trHeight w:hRule="exact" w:val="448"/>
        </w:trPr>
        <w:tc>
          <w:tcPr>
            <w:tcW w:w="7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C29" w:rsidRPr="00EC77EB" w:rsidRDefault="006A1463" w:rsidP="00A259D4">
            <w:pPr>
              <w:pStyle w:val="TableParagraph"/>
              <w:spacing w:before="7"/>
              <w:ind w:left="720"/>
              <w:rPr>
                <w:rFonts w:ascii="Arial" w:eastAsia="Century Gothic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  <w:lang w:val="ru-RU"/>
              </w:rPr>
              <w:t>19</w:t>
            </w:r>
            <w:r w:rsidR="00764A7C" w:rsidRPr="00EC77EB">
              <w:rPr>
                <w:rFonts w:ascii="Arial" w:hAnsi="Arial" w:cs="Arial"/>
                <w:b/>
                <w:color w:val="231F20"/>
                <w:spacing w:val="19"/>
                <w:w w:val="80"/>
                <w:sz w:val="28"/>
                <w:szCs w:val="28"/>
              </w:rPr>
              <w:t xml:space="preserve"> </w:t>
            </w:r>
            <w:proofErr w:type="spellStart"/>
            <w:r w:rsidR="00764A7C"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</w:rPr>
              <w:t>октября</w:t>
            </w:r>
            <w:proofErr w:type="spellEnd"/>
            <w:r w:rsidR="00764A7C" w:rsidRPr="00EC77EB">
              <w:rPr>
                <w:rFonts w:ascii="Arial" w:hAnsi="Arial" w:cs="Arial"/>
                <w:b/>
                <w:color w:val="231F20"/>
                <w:spacing w:val="20"/>
                <w:w w:val="80"/>
                <w:sz w:val="28"/>
                <w:szCs w:val="28"/>
              </w:rPr>
              <w:t xml:space="preserve"> </w:t>
            </w:r>
            <w:r w:rsidR="00764A7C"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</w:rPr>
              <w:t>(</w:t>
            </w:r>
            <w:r w:rsidR="00E2695F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  <w:lang w:val="ru-RU"/>
              </w:rPr>
              <w:t>среда</w:t>
            </w:r>
            <w:r w:rsidR="00764A7C"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</w:rPr>
              <w:t>),</w:t>
            </w:r>
            <w:r w:rsidR="00764A7C" w:rsidRPr="00EC77EB">
              <w:rPr>
                <w:rFonts w:ascii="Arial" w:hAnsi="Arial" w:cs="Arial"/>
                <w:b/>
                <w:color w:val="231F20"/>
                <w:spacing w:val="20"/>
                <w:w w:val="80"/>
                <w:sz w:val="28"/>
                <w:szCs w:val="28"/>
              </w:rPr>
              <w:t xml:space="preserve"> </w:t>
            </w:r>
            <w:proofErr w:type="spellStart"/>
            <w:r w:rsidR="00764A7C"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</w:rPr>
              <w:t>конференц-зал</w:t>
            </w:r>
            <w:proofErr w:type="spellEnd"/>
          </w:p>
        </w:tc>
      </w:tr>
      <w:tr w:rsidR="00C92C29" w:rsidRPr="00C96E01" w:rsidTr="0057671B">
        <w:trPr>
          <w:trHeight w:hRule="exact" w:val="748"/>
        </w:trPr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29" w:rsidRPr="008A1C7C" w:rsidRDefault="00764A7C" w:rsidP="0057671B">
            <w:pPr>
              <w:pStyle w:val="TableParagraph"/>
              <w:rPr>
                <w:sz w:val="28"/>
                <w:szCs w:val="28"/>
              </w:rPr>
            </w:pPr>
            <w:r w:rsidRPr="008A1C7C">
              <w:rPr>
                <w:w w:val="70"/>
                <w:sz w:val="28"/>
                <w:szCs w:val="28"/>
              </w:rPr>
              <w:t>09</w:t>
            </w:r>
            <w:r w:rsidR="008A1C7C" w:rsidRPr="008A1C7C">
              <w:rPr>
                <w:w w:val="70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70"/>
                <w:sz w:val="28"/>
                <w:szCs w:val="28"/>
              </w:rPr>
              <w:t>–</w:t>
            </w:r>
          </w:p>
          <w:p w:rsidR="00C92C29" w:rsidRPr="008A1C7C" w:rsidRDefault="00764A7C" w:rsidP="0057671B">
            <w:pPr>
              <w:pStyle w:val="TableParagraph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10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2C29" w:rsidRPr="00BF1585" w:rsidRDefault="00C92C29" w:rsidP="006E1CF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92C29" w:rsidRPr="00BF1585" w:rsidRDefault="00764A7C" w:rsidP="006E1CF3">
            <w:pPr>
              <w:pStyle w:val="TableParagraph"/>
              <w:ind w:left="96"/>
              <w:rPr>
                <w:rFonts w:ascii="Arial" w:eastAsia="Calibri" w:hAnsi="Arial" w:cs="Arial"/>
              </w:rPr>
            </w:pPr>
            <w:proofErr w:type="spellStart"/>
            <w:r w:rsidRPr="00BF1585">
              <w:rPr>
                <w:rFonts w:ascii="Arial" w:hAnsi="Arial" w:cs="Arial"/>
                <w:color w:val="231F20"/>
              </w:rPr>
              <w:t>Регистрация</w:t>
            </w:r>
            <w:proofErr w:type="spellEnd"/>
          </w:p>
        </w:tc>
      </w:tr>
      <w:tr w:rsidR="00C92C29" w:rsidRPr="006E26BF" w:rsidTr="00AE557A">
        <w:trPr>
          <w:trHeight w:hRule="exact" w:val="1293"/>
        </w:trPr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8A1C7C" w:rsidRDefault="00764A7C" w:rsidP="0057671B">
            <w:pPr>
              <w:pStyle w:val="TableParagraph"/>
              <w:rPr>
                <w:sz w:val="28"/>
                <w:szCs w:val="28"/>
              </w:rPr>
            </w:pPr>
            <w:r w:rsidRPr="008A1C7C">
              <w:rPr>
                <w:w w:val="70"/>
                <w:sz w:val="28"/>
                <w:szCs w:val="28"/>
              </w:rPr>
              <w:t>10</w:t>
            </w:r>
            <w:r w:rsidR="008A1C7C" w:rsidRPr="008A1C7C">
              <w:rPr>
                <w:w w:val="70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70"/>
                <w:sz w:val="28"/>
                <w:szCs w:val="28"/>
              </w:rPr>
              <w:t>–</w:t>
            </w:r>
          </w:p>
          <w:p w:rsidR="00C92C29" w:rsidRPr="008A1C7C" w:rsidRDefault="00764A7C" w:rsidP="0057671B">
            <w:pPr>
              <w:pStyle w:val="TableParagraph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10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</w:tcPr>
          <w:p w:rsidR="00C92C29" w:rsidRPr="00BF1585" w:rsidRDefault="00764A7C" w:rsidP="006E1CF3">
            <w:pPr>
              <w:pStyle w:val="TableParagraph"/>
              <w:spacing w:line="278" w:lineRule="exact"/>
              <w:ind w:left="96"/>
              <w:rPr>
                <w:rFonts w:ascii="Arial" w:eastAsia="Calibri" w:hAnsi="Arial" w:cs="Arial"/>
                <w:b/>
                <w:lang w:val="ru-RU"/>
              </w:rPr>
            </w:pPr>
            <w:r w:rsidRPr="00BF1585">
              <w:rPr>
                <w:rFonts w:ascii="Arial" w:eastAsia="Calibri" w:hAnsi="Arial" w:cs="Arial"/>
                <w:b/>
                <w:color w:val="231F20"/>
                <w:w w:val="95"/>
                <w:lang w:val="ru-RU"/>
              </w:rPr>
              <w:t>Открытие</w:t>
            </w:r>
            <w:r w:rsidRPr="00BF1585">
              <w:rPr>
                <w:rFonts w:ascii="Arial" w:eastAsia="Calibri" w:hAnsi="Arial" w:cs="Arial"/>
                <w:b/>
                <w:color w:val="231F20"/>
                <w:spacing w:val="-5"/>
                <w:w w:val="95"/>
                <w:lang w:val="ru-RU"/>
              </w:rPr>
              <w:t xml:space="preserve"> </w:t>
            </w:r>
            <w:r w:rsidRPr="00BF1585">
              <w:rPr>
                <w:rFonts w:ascii="Arial" w:eastAsia="Calibri" w:hAnsi="Arial" w:cs="Arial"/>
                <w:b/>
                <w:color w:val="231F20"/>
                <w:w w:val="95"/>
                <w:lang w:val="ru-RU"/>
              </w:rPr>
              <w:t>конференции</w:t>
            </w:r>
            <w:r w:rsidRPr="00BF1585">
              <w:rPr>
                <w:rFonts w:ascii="Arial" w:eastAsia="Calibri" w:hAnsi="Arial" w:cs="Arial"/>
                <w:b/>
                <w:color w:val="231F20"/>
                <w:spacing w:val="-4"/>
                <w:w w:val="95"/>
                <w:lang w:val="ru-RU"/>
              </w:rPr>
              <w:t xml:space="preserve"> </w:t>
            </w:r>
            <w:r w:rsidRPr="00BF1585">
              <w:rPr>
                <w:rFonts w:ascii="Arial" w:eastAsia="Calibri" w:hAnsi="Arial" w:cs="Arial"/>
                <w:b/>
                <w:color w:val="231F20"/>
                <w:w w:val="95"/>
                <w:lang w:val="ru-RU"/>
              </w:rPr>
              <w:t>–</w:t>
            </w:r>
            <w:r w:rsidRPr="00BF1585">
              <w:rPr>
                <w:rFonts w:ascii="Arial" w:eastAsia="Calibri" w:hAnsi="Arial" w:cs="Arial"/>
                <w:b/>
                <w:color w:val="231F20"/>
                <w:spacing w:val="-5"/>
                <w:w w:val="95"/>
                <w:lang w:val="ru-RU"/>
              </w:rPr>
              <w:t xml:space="preserve"> </w:t>
            </w:r>
            <w:r w:rsidRPr="00BF1585">
              <w:rPr>
                <w:rFonts w:ascii="Arial" w:eastAsia="Calibri" w:hAnsi="Arial" w:cs="Arial"/>
                <w:b/>
                <w:color w:val="231F20"/>
                <w:w w:val="95"/>
                <w:lang w:val="ru-RU"/>
              </w:rPr>
              <w:t>директор</w:t>
            </w:r>
            <w:r w:rsidRPr="00BF1585">
              <w:rPr>
                <w:rFonts w:ascii="Arial" w:eastAsia="Calibri" w:hAnsi="Arial" w:cs="Arial"/>
                <w:b/>
                <w:color w:val="231F20"/>
                <w:spacing w:val="-4"/>
                <w:w w:val="95"/>
                <w:lang w:val="ru-RU"/>
              </w:rPr>
              <w:t xml:space="preserve"> </w:t>
            </w:r>
            <w:proofErr w:type="spellStart"/>
            <w:r w:rsidRPr="00BF1585">
              <w:rPr>
                <w:rFonts w:ascii="Arial" w:eastAsia="Calibri" w:hAnsi="Arial" w:cs="Arial"/>
                <w:b/>
                <w:color w:val="231F20"/>
                <w:w w:val="95"/>
                <w:lang w:val="ru-RU"/>
              </w:rPr>
              <w:t>ГОИН</w:t>
            </w:r>
            <w:proofErr w:type="gramStart"/>
            <w:r w:rsidRPr="00BF1585">
              <w:rPr>
                <w:rFonts w:ascii="Arial" w:eastAsia="Calibri" w:hAnsi="Arial" w:cs="Arial"/>
                <w:b/>
                <w:color w:val="231F20"/>
                <w:w w:val="95"/>
                <w:lang w:val="ru-RU"/>
              </w:rPr>
              <w:t>`а</w:t>
            </w:r>
            <w:proofErr w:type="spellEnd"/>
            <w:proofErr w:type="gramEnd"/>
            <w:r w:rsidRPr="00BF1585">
              <w:rPr>
                <w:rFonts w:ascii="Arial" w:eastAsia="Calibri" w:hAnsi="Arial" w:cs="Arial"/>
                <w:b/>
                <w:color w:val="231F20"/>
                <w:spacing w:val="-4"/>
                <w:w w:val="95"/>
                <w:lang w:val="ru-RU"/>
              </w:rPr>
              <w:t xml:space="preserve"> </w:t>
            </w:r>
            <w:r w:rsidR="006A1463" w:rsidRPr="00BF1585">
              <w:rPr>
                <w:rFonts w:ascii="Arial" w:eastAsia="Calibri" w:hAnsi="Arial" w:cs="Arial"/>
                <w:b/>
                <w:color w:val="231F20"/>
                <w:spacing w:val="-4"/>
                <w:w w:val="95"/>
                <w:lang w:val="ru-RU"/>
              </w:rPr>
              <w:t>к.г.н.</w:t>
            </w:r>
            <w:r w:rsidR="00AF0432" w:rsidRPr="00BF1585">
              <w:rPr>
                <w:rFonts w:ascii="Arial" w:eastAsia="Calibri" w:hAnsi="Arial" w:cs="Arial"/>
                <w:b/>
                <w:color w:val="231F20"/>
                <w:spacing w:val="-4"/>
                <w:w w:val="95"/>
                <w:lang w:val="ru-RU"/>
              </w:rPr>
              <w:t xml:space="preserve"> доцент</w:t>
            </w:r>
            <w:r w:rsidR="006A1463" w:rsidRPr="00BF1585">
              <w:rPr>
                <w:rFonts w:ascii="Arial" w:eastAsia="Calibri" w:hAnsi="Arial" w:cs="Arial"/>
                <w:b/>
                <w:color w:val="231F20"/>
                <w:spacing w:val="-4"/>
                <w:w w:val="95"/>
                <w:lang w:val="ru-RU"/>
              </w:rPr>
              <w:t xml:space="preserve"> Ивачёв</w:t>
            </w:r>
            <w:r w:rsidR="00AF0432" w:rsidRPr="00BF1585">
              <w:rPr>
                <w:rFonts w:ascii="Arial" w:eastAsia="Calibri" w:hAnsi="Arial" w:cs="Arial"/>
                <w:b/>
                <w:color w:val="231F20"/>
                <w:spacing w:val="-4"/>
                <w:w w:val="95"/>
                <w:lang w:val="ru-RU"/>
              </w:rPr>
              <w:t xml:space="preserve"> </w:t>
            </w:r>
            <w:r w:rsidR="006A1463" w:rsidRPr="00BF1585">
              <w:rPr>
                <w:rFonts w:ascii="Arial" w:eastAsia="Calibri" w:hAnsi="Arial" w:cs="Arial"/>
                <w:b/>
                <w:color w:val="231F20"/>
                <w:spacing w:val="-4"/>
                <w:w w:val="95"/>
                <w:lang w:val="ru-RU"/>
              </w:rPr>
              <w:t>И.В.</w:t>
            </w:r>
          </w:p>
          <w:p w:rsidR="00C92C29" w:rsidRPr="00BF1585" w:rsidRDefault="00764A7C" w:rsidP="006E1CF3">
            <w:pPr>
              <w:pStyle w:val="TableParagraph"/>
              <w:spacing w:line="235" w:lineRule="auto"/>
              <w:ind w:left="96" w:right="624"/>
              <w:rPr>
                <w:rFonts w:ascii="Arial" w:eastAsia="Calibri" w:hAnsi="Arial" w:cs="Arial"/>
                <w:lang w:val="ru-RU"/>
              </w:rPr>
            </w:pPr>
            <w:r w:rsidRPr="00BF1585">
              <w:rPr>
                <w:rFonts w:ascii="Arial" w:hAnsi="Arial" w:cs="Arial"/>
                <w:color w:val="231F20"/>
                <w:w w:val="95"/>
                <w:lang w:val="ru-RU"/>
              </w:rPr>
              <w:t>Приветствия</w:t>
            </w:r>
            <w:r w:rsidRPr="00BF1585">
              <w:rPr>
                <w:rFonts w:ascii="Arial" w:hAnsi="Arial" w:cs="Arial"/>
                <w:color w:val="231F20"/>
                <w:spacing w:val="-17"/>
                <w:w w:val="95"/>
                <w:lang w:val="ru-RU"/>
              </w:rPr>
              <w:t xml:space="preserve"> </w:t>
            </w:r>
            <w:r w:rsidRPr="00BF1585">
              <w:rPr>
                <w:rFonts w:ascii="Arial" w:hAnsi="Arial" w:cs="Arial"/>
                <w:color w:val="231F20"/>
                <w:w w:val="95"/>
                <w:lang w:val="ru-RU"/>
              </w:rPr>
              <w:t>представителей</w:t>
            </w:r>
            <w:r w:rsidRPr="00BF1585">
              <w:rPr>
                <w:rFonts w:ascii="Arial" w:hAnsi="Arial" w:cs="Arial"/>
                <w:color w:val="231F20"/>
                <w:spacing w:val="-17"/>
                <w:w w:val="95"/>
                <w:lang w:val="ru-RU"/>
              </w:rPr>
              <w:t xml:space="preserve"> </w:t>
            </w:r>
            <w:r w:rsidRPr="00BF1585">
              <w:rPr>
                <w:rFonts w:ascii="Arial" w:hAnsi="Arial" w:cs="Arial"/>
                <w:color w:val="231F20"/>
                <w:w w:val="95"/>
                <w:lang w:val="ru-RU"/>
              </w:rPr>
              <w:t>Росгидромета,</w:t>
            </w:r>
            <w:r w:rsidRPr="00BF1585">
              <w:rPr>
                <w:rFonts w:ascii="Arial" w:hAnsi="Arial" w:cs="Arial"/>
                <w:color w:val="231F20"/>
                <w:spacing w:val="-17"/>
                <w:w w:val="95"/>
                <w:lang w:val="ru-RU"/>
              </w:rPr>
              <w:t xml:space="preserve"> </w:t>
            </w:r>
            <w:r w:rsidRPr="00BF1585">
              <w:rPr>
                <w:rFonts w:ascii="Arial" w:hAnsi="Arial" w:cs="Arial"/>
                <w:color w:val="231F20"/>
                <w:w w:val="95"/>
                <w:lang w:val="ru-RU"/>
              </w:rPr>
              <w:t>РАН,</w:t>
            </w:r>
            <w:r w:rsidRPr="00BF1585">
              <w:rPr>
                <w:rFonts w:ascii="Arial" w:hAnsi="Arial" w:cs="Arial"/>
                <w:color w:val="231F20"/>
                <w:spacing w:val="-17"/>
                <w:w w:val="95"/>
                <w:lang w:val="ru-RU"/>
              </w:rPr>
              <w:t xml:space="preserve"> </w:t>
            </w:r>
            <w:r w:rsidRPr="00BF1585">
              <w:rPr>
                <w:rFonts w:ascii="Arial" w:hAnsi="Arial" w:cs="Arial"/>
                <w:color w:val="231F20"/>
                <w:w w:val="95"/>
                <w:lang w:val="ru-RU"/>
              </w:rPr>
              <w:t>министерств</w:t>
            </w:r>
            <w:r w:rsidRPr="00BF1585">
              <w:rPr>
                <w:rFonts w:ascii="Arial" w:hAnsi="Arial" w:cs="Arial"/>
                <w:color w:val="231F20"/>
                <w:w w:val="93"/>
                <w:lang w:val="ru-RU"/>
              </w:rPr>
              <w:t xml:space="preserve"> </w:t>
            </w:r>
            <w:r w:rsidRPr="00BF1585">
              <w:rPr>
                <w:rFonts w:ascii="Arial" w:hAnsi="Arial" w:cs="Arial"/>
                <w:color w:val="231F20"/>
                <w:w w:val="95"/>
                <w:lang w:val="ru-RU"/>
              </w:rPr>
              <w:t>и</w:t>
            </w:r>
            <w:r w:rsidRPr="00BF1585">
              <w:rPr>
                <w:rFonts w:ascii="Arial" w:hAnsi="Arial" w:cs="Arial"/>
                <w:color w:val="231F20"/>
                <w:spacing w:val="-28"/>
                <w:w w:val="95"/>
                <w:lang w:val="ru-RU"/>
              </w:rPr>
              <w:t xml:space="preserve"> </w:t>
            </w:r>
            <w:r w:rsidRPr="00BF1585">
              <w:rPr>
                <w:rFonts w:ascii="Arial" w:hAnsi="Arial" w:cs="Arial"/>
                <w:color w:val="231F20"/>
                <w:w w:val="95"/>
                <w:lang w:val="ru-RU"/>
              </w:rPr>
              <w:t>ведомств</w:t>
            </w:r>
          </w:p>
        </w:tc>
      </w:tr>
      <w:tr w:rsidR="00C92C29" w:rsidRPr="006E26BF" w:rsidTr="00AE557A">
        <w:trPr>
          <w:trHeight w:hRule="exact" w:val="844"/>
        </w:trPr>
        <w:tc>
          <w:tcPr>
            <w:tcW w:w="7065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E557A" w:rsidRDefault="00AE557A" w:rsidP="00C96E01">
            <w:pPr>
              <w:pStyle w:val="a4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  <w:p w:rsidR="00133D73" w:rsidRPr="005F7B38" w:rsidRDefault="00764A7C" w:rsidP="00C96E01">
            <w:pPr>
              <w:pStyle w:val="a4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  <w:r w:rsidRPr="00C96E01">
              <w:rPr>
                <w:b/>
                <w:w w:val="95"/>
                <w:sz w:val="24"/>
                <w:szCs w:val="24"/>
                <w:lang w:val="ru-RU"/>
              </w:rPr>
              <w:t>Пленарное</w:t>
            </w:r>
            <w:r w:rsidRPr="00C96E01">
              <w:rPr>
                <w:b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b/>
                <w:w w:val="95"/>
                <w:sz w:val="24"/>
                <w:szCs w:val="24"/>
                <w:lang w:val="ru-RU"/>
              </w:rPr>
              <w:t>заседан</w:t>
            </w:r>
            <w:bookmarkStart w:id="0" w:name="_GoBack"/>
            <w:bookmarkEnd w:id="0"/>
            <w:r w:rsidRPr="00C96E01">
              <w:rPr>
                <w:b/>
                <w:w w:val="95"/>
                <w:sz w:val="24"/>
                <w:szCs w:val="24"/>
                <w:lang w:val="ru-RU"/>
              </w:rPr>
              <w:t>ие.</w:t>
            </w:r>
            <w:r w:rsidRPr="00C96E01">
              <w:rPr>
                <w:b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b/>
                <w:w w:val="95"/>
                <w:sz w:val="24"/>
                <w:szCs w:val="24"/>
                <w:lang w:val="ru-RU"/>
              </w:rPr>
              <w:t>Председатель</w:t>
            </w:r>
            <w:r w:rsidRPr="00C96E01">
              <w:rPr>
                <w:b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="00AF0432">
              <w:rPr>
                <w:b/>
                <w:spacing w:val="15"/>
                <w:w w:val="95"/>
                <w:sz w:val="24"/>
                <w:szCs w:val="24"/>
                <w:lang w:val="ru-RU"/>
              </w:rPr>
              <w:t xml:space="preserve">проф. </w:t>
            </w:r>
            <w:r w:rsidRPr="00C96E01">
              <w:rPr>
                <w:b/>
                <w:w w:val="95"/>
                <w:sz w:val="24"/>
                <w:szCs w:val="24"/>
                <w:lang w:val="ru-RU"/>
              </w:rPr>
              <w:t>Грузинов</w:t>
            </w:r>
            <w:r w:rsidRPr="00C96E01">
              <w:rPr>
                <w:b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b/>
                <w:w w:val="95"/>
                <w:sz w:val="24"/>
                <w:szCs w:val="24"/>
                <w:lang w:val="ru-RU"/>
              </w:rPr>
              <w:t>В.М.</w:t>
            </w:r>
          </w:p>
          <w:p w:rsidR="00133D73" w:rsidRPr="005F7B38" w:rsidRDefault="00133D73" w:rsidP="00C96E01">
            <w:pPr>
              <w:pStyle w:val="a4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  <w:p w:rsidR="00133D73" w:rsidRPr="005F7B38" w:rsidRDefault="00133D73" w:rsidP="00C96E01">
            <w:pPr>
              <w:pStyle w:val="a4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  <w:p w:rsidR="00133D73" w:rsidRPr="005F7B38" w:rsidRDefault="00133D73" w:rsidP="00C96E01">
            <w:pPr>
              <w:pStyle w:val="a4"/>
              <w:jc w:val="center"/>
              <w:rPr>
                <w:rFonts w:eastAsia="Arial Narrow"/>
                <w:sz w:val="24"/>
                <w:szCs w:val="24"/>
                <w:lang w:val="ru-RU"/>
              </w:rPr>
            </w:pPr>
          </w:p>
        </w:tc>
      </w:tr>
      <w:tr w:rsidR="00C92C29" w:rsidRPr="00A01AA1" w:rsidTr="00E2695F">
        <w:trPr>
          <w:trHeight w:hRule="exact" w:val="855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6A1463" w:rsidRDefault="00764A7C" w:rsidP="0057671B">
            <w:pPr>
              <w:pStyle w:val="a7"/>
              <w:rPr>
                <w:sz w:val="28"/>
                <w:szCs w:val="28"/>
                <w:lang w:val="ru-RU"/>
              </w:rPr>
            </w:pPr>
            <w:r w:rsidRPr="006A1463">
              <w:rPr>
                <w:w w:val="70"/>
                <w:sz w:val="28"/>
                <w:szCs w:val="28"/>
                <w:lang w:val="ru-RU"/>
              </w:rPr>
              <w:t>10</w:t>
            </w:r>
            <w:r w:rsidRPr="006A1463">
              <w:rPr>
                <w:w w:val="70"/>
                <w:sz w:val="28"/>
                <w:szCs w:val="28"/>
                <w:vertAlign w:val="superscript"/>
                <w:lang w:val="ru-RU"/>
              </w:rPr>
              <w:t>30</w:t>
            </w:r>
            <w:r w:rsidRPr="006A1463">
              <w:rPr>
                <w:w w:val="70"/>
                <w:sz w:val="28"/>
                <w:szCs w:val="28"/>
                <w:lang w:val="ru-RU"/>
              </w:rPr>
              <w:t>–</w:t>
            </w:r>
          </w:p>
          <w:p w:rsidR="00C92C29" w:rsidRPr="006A1463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6A1463">
              <w:rPr>
                <w:w w:val="55"/>
                <w:position w:val="-9"/>
                <w:sz w:val="28"/>
                <w:szCs w:val="28"/>
                <w:lang w:val="ru-RU"/>
              </w:rPr>
              <w:t>11</w:t>
            </w:r>
            <w:r w:rsidR="008A1C7C" w:rsidRPr="006A1463">
              <w:rPr>
                <w:w w:val="55"/>
                <w:position w:val="-9"/>
                <w:sz w:val="28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775B66" w:rsidRDefault="00E2695F" w:rsidP="00BF1585">
            <w:pPr>
              <w:pStyle w:val="TableParagraph"/>
              <w:ind w:left="65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акад.</w:t>
            </w:r>
            <w:r w:rsidR="00250A7D">
              <w:rPr>
                <w:rFonts w:ascii="Arial" w:eastAsia="Calibri" w:hAnsi="Arial" w:cs="Arial"/>
                <w:lang w:val="ru-RU"/>
              </w:rPr>
              <w:t xml:space="preserve"> </w:t>
            </w:r>
          </w:p>
          <w:p w:rsidR="006A1463" w:rsidRDefault="00A01AA1" w:rsidP="00BF1585">
            <w:pPr>
              <w:pStyle w:val="TableParagraph"/>
              <w:ind w:left="65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Флинт М.В.</w:t>
            </w:r>
            <w:r w:rsidR="006A1463">
              <w:rPr>
                <w:rFonts w:ascii="Arial" w:eastAsia="Calibri" w:hAnsi="Arial" w:cs="Arial"/>
                <w:lang w:val="ru-RU"/>
              </w:rPr>
              <w:t xml:space="preserve"> </w:t>
            </w:r>
          </w:p>
          <w:p w:rsidR="006A1463" w:rsidRPr="00F421D4" w:rsidRDefault="006A1463" w:rsidP="00E2695F">
            <w:pPr>
              <w:pStyle w:val="TableParagraph"/>
              <w:ind w:left="65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(И</w:t>
            </w:r>
            <w:r w:rsidR="00E2695F">
              <w:rPr>
                <w:rFonts w:ascii="Arial" w:eastAsia="Calibri" w:hAnsi="Arial" w:cs="Arial"/>
                <w:lang w:val="ru-RU"/>
              </w:rPr>
              <w:t>О</w:t>
            </w:r>
            <w:r>
              <w:rPr>
                <w:rFonts w:ascii="Arial" w:eastAsia="Calibri" w:hAnsi="Arial" w:cs="Arial"/>
                <w:lang w:val="ru-RU"/>
              </w:rPr>
              <w:t xml:space="preserve"> РАН)</w:t>
            </w: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BF1585" w:rsidRDefault="006A1463" w:rsidP="00E2695F">
            <w:pPr>
              <w:pStyle w:val="TableParagraph"/>
              <w:tabs>
                <w:tab w:val="left" w:pos="4154"/>
              </w:tabs>
              <w:spacing w:line="240" w:lineRule="atLeast"/>
              <w:ind w:left="51"/>
              <w:rPr>
                <w:rFonts w:ascii="Arial" w:eastAsia="Calibri" w:hAnsi="Arial" w:cs="Arial"/>
                <w:lang w:val="ru-RU"/>
              </w:rPr>
            </w:pPr>
            <w:r w:rsidRPr="00BF1585">
              <w:rPr>
                <w:rFonts w:ascii="Arial" w:eastAsia="Calibri" w:hAnsi="Arial" w:cs="Arial"/>
                <w:lang w:val="ru-RU"/>
              </w:rPr>
              <w:t xml:space="preserve">Современные проблемы </w:t>
            </w:r>
            <w:r w:rsidR="00E2695F">
              <w:rPr>
                <w:rFonts w:ascii="Arial" w:eastAsia="Calibri" w:hAnsi="Arial" w:cs="Arial"/>
                <w:lang w:val="ru-RU"/>
              </w:rPr>
              <w:t>экологии океана</w:t>
            </w:r>
          </w:p>
        </w:tc>
      </w:tr>
      <w:tr w:rsidR="00324E1A" w:rsidRPr="006E26BF" w:rsidTr="00E2695F">
        <w:trPr>
          <w:trHeight w:hRule="exact" w:val="855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324E1A" w:rsidRDefault="00324E1A" w:rsidP="0057671B">
            <w:pPr>
              <w:pStyle w:val="a7"/>
              <w:rPr>
                <w:w w:val="70"/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11</w:t>
            </w:r>
            <w:r w:rsidRPr="00324E1A">
              <w:rPr>
                <w:w w:val="70"/>
                <w:sz w:val="28"/>
                <w:szCs w:val="28"/>
                <w:vertAlign w:val="superscript"/>
              </w:rPr>
              <w:t>00</w:t>
            </w:r>
            <w:r w:rsidRPr="006A1463">
              <w:rPr>
                <w:w w:val="70"/>
                <w:sz w:val="28"/>
                <w:szCs w:val="28"/>
                <w:lang w:val="ru-RU"/>
              </w:rPr>
              <w:t>–</w:t>
            </w:r>
          </w:p>
          <w:p w:rsidR="00324E1A" w:rsidRPr="00324E1A" w:rsidRDefault="00324E1A" w:rsidP="0057671B">
            <w:pPr>
              <w:pStyle w:val="a7"/>
              <w:rPr>
                <w:w w:val="70"/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11</w:t>
            </w:r>
            <w:r w:rsidRPr="00324E1A">
              <w:rPr>
                <w:w w:val="7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324E1A" w:rsidRDefault="00324E1A" w:rsidP="00BF1585">
            <w:pPr>
              <w:pStyle w:val="TableParagraph"/>
              <w:ind w:left="65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чл.-корр. РАН Семенов С.М.</w:t>
            </w:r>
          </w:p>
          <w:p w:rsidR="00324E1A" w:rsidRDefault="00324E1A" w:rsidP="00BF1585">
            <w:pPr>
              <w:pStyle w:val="TableParagraph"/>
              <w:ind w:left="65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(ИГКЭ)</w:t>
            </w: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324E1A" w:rsidRPr="00BF1585" w:rsidRDefault="00324E1A" w:rsidP="00E2695F">
            <w:pPr>
              <w:pStyle w:val="TableParagraph"/>
              <w:tabs>
                <w:tab w:val="left" w:pos="4154"/>
              </w:tabs>
              <w:spacing w:line="240" w:lineRule="atLeast"/>
              <w:ind w:left="51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Глобальный климат: современное состояние и тренды</w:t>
            </w:r>
          </w:p>
        </w:tc>
      </w:tr>
      <w:tr w:rsidR="00C92C29" w:rsidRPr="006E26BF" w:rsidTr="00E2695F">
        <w:trPr>
          <w:trHeight w:hRule="exact" w:val="995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8A1C7C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8A1C7C">
              <w:rPr>
                <w:w w:val="60"/>
                <w:sz w:val="28"/>
                <w:szCs w:val="28"/>
                <w:lang w:val="ru-RU"/>
              </w:rPr>
              <w:t>11</w:t>
            </w:r>
            <w:r w:rsidR="00324E1A">
              <w:rPr>
                <w:w w:val="60"/>
                <w:sz w:val="28"/>
                <w:szCs w:val="28"/>
                <w:vertAlign w:val="superscript"/>
                <w:lang w:val="ru-RU"/>
              </w:rPr>
              <w:t>30</w:t>
            </w:r>
            <w:r w:rsidRPr="008A1C7C">
              <w:rPr>
                <w:w w:val="60"/>
                <w:sz w:val="28"/>
                <w:szCs w:val="28"/>
                <w:lang w:val="ru-RU"/>
              </w:rPr>
              <w:t>–</w:t>
            </w:r>
          </w:p>
          <w:p w:rsidR="00C92C29" w:rsidRPr="00A01AA1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8A1C7C">
              <w:rPr>
                <w:w w:val="55"/>
                <w:position w:val="-9"/>
                <w:sz w:val="28"/>
                <w:szCs w:val="28"/>
                <w:lang w:val="ru-RU"/>
              </w:rPr>
              <w:t>1</w:t>
            </w:r>
            <w:r w:rsidR="00324E1A">
              <w:rPr>
                <w:w w:val="55"/>
                <w:position w:val="-9"/>
                <w:sz w:val="28"/>
                <w:szCs w:val="28"/>
                <w:lang w:val="ru-RU"/>
              </w:rPr>
              <w:t>2</w:t>
            </w:r>
            <w:r w:rsidR="00324E1A" w:rsidRPr="00324E1A">
              <w:rPr>
                <w:w w:val="55"/>
                <w:position w:val="-9"/>
                <w:sz w:val="28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250A7D" w:rsidRDefault="00E2695F" w:rsidP="00BF1585">
            <w:pPr>
              <w:pStyle w:val="TableParagraph"/>
              <w:ind w:left="119" w:right="227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д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.ф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>-м.н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. </w:t>
            </w:r>
          </w:p>
          <w:p w:rsidR="00250A7D" w:rsidRDefault="00E2695F" w:rsidP="00BF1585">
            <w:pPr>
              <w:pStyle w:val="TableParagraph"/>
              <w:ind w:left="119" w:right="227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Бышев В.И.</w:t>
            </w:r>
          </w:p>
          <w:p w:rsidR="006A1463" w:rsidRPr="00F421D4" w:rsidRDefault="00A0254C" w:rsidP="00BF1585">
            <w:pPr>
              <w:pStyle w:val="TableParagraph"/>
              <w:ind w:left="119" w:right="227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(</w:t>
            </w:r>
            <w:r w:rsidR="00E2695F">
              <w:rPr>
                <w:rFonts w:ascii="Arial" w:eastAsia="Calibri" w:hAnsi="Arial" w:cs="Arial"/>
                <w:lang w:val="ru-RU"/>
              </w:rPr>
              <w:t>ИО РАН</w:t>
            </w:r>
            <w:r w:rsidR="006A1463">
              <w:rPr>
                <w:rFonts w:ascii="Arial" w:eastAsia="Calibri" w:hAnsi="Arial" w:cs="Arial"/>
                <w:lang w:val="ru-RU"/>
              </w:rPr>
              <w:t>)</w:t>
            </w:r>
          </w:p>
          <w:p w:rsidR="00C92C29" w:rsidRPr="00F421D4" w:rsidRDefault="00C92C29" w:rsidP="00BF1585">
            <w:pPr>
              <w:pStyle w:val="TableParagraph"/>
              <w:spacing w:line="278" w:lineRule="exact"/>
              <w:ind w:left="96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A259D4" w:rsidRDefault="00E2695F" w:rsidP="0057671B">
            <w:pPr>
              <w:pStyle w:val="TableParagraph"/>
              <w:tabs>
                <w:tab w:val="left" w:pos="4154"/>
              </w:tabs>
              <w:spacing w:line="240" w:lineRule="atLeast"/>
              <w:ind w:left="51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Концептуальные основы альтернативной физической модели современного климата</w:t>
            </w:r>
          </w:p>
        </w:tc>
      </w:tr>
      <w:tr w:rsidR="00C92C29" w:rsidRPr="006E26BF" w:rsidTr="0057671B">
        <w:trPr>
          <w:trHeight w:hRule="exact" w:val="925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6A1463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6A1463">
              <w:rPr>
                <w:w w:val="60"/>
                <w:sz w:val="28"/>
                <w:szCs w:val="28"/>
                <w:lang w:val="ru-RU"/>
              </w:rPr>
              <w:t>1</w:t>
            </w:r>
            <w:r w:rsidR="00324E1A">
              <w:rPr>
                <w:w w:val="60"/>
                <w:sz w:val="28"/>
                <w:szCs w:val="28"/>
                <w:lang w:val="ru-RU"/>
              </w:rPr>
              <w:t>2</w:t>
            </w:r>
            <w:r w:rsidR="00324E1A">
              <w:rPr>
                <w:w w:val="60"/>
                <w:sz w:val="28"/>
                <w:szCs w:val="28"/>
                <w:vertAlign w:val="superscript"/>
                <w:lang w:val="ru-RU"/>
              </w:rPr>
              <w:t>0</w:t>
            </w:r>
            <w:r w:rsidR="008A1C7C" w:rsidRPr="006A1463">
              <w:rPr>
                <w:w w:val="60"/>
                <w:sz w:val="28"/>
                <w:szCs w:val="28"/>
                <w:vertAlign w:val="superscript"/>
                <w:lang w:val="ru-RU"/>
              </w:rPr>
              <w:t>0</w:t>
            </w:r>
            <w:r w:rsidRPr="006A1463">
              <w:rPr>
                <w:w w:val="60"/>
                <w:sz w:val="28"/>
                <w:szCs w:val="28"/>
                <w:lang w:val="ru-RU"/>
              </w:rPr>
              <w:t>–</w:t>
            </w:r>
          </w:p>
          <w:p w:rsidR="00C92C29" w:rsidRPr="006A1463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6A1463">
              <w:rPr>
                <w:w w:val="65"/>
                <w:position w:val="-9"/>
                <w:sz w:val="28"/>
                <w:szCs w:val="28"/>
                <w:lang w:val="ru-RU"/>
              </w:rPr>
              <w:t>12</w:t>
            </w:r>
            <w:r w:rsidR="00324E1A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3</w:t>
            </w:r>
            <w:r w:rsidR="008A1C7C" w:rsidRPr="006A1463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250A7D" w:rsidRDefault="00E2695F" w:rsidP="0057671B">
            <w:pPr>
              <w:pStyle w:val="TableParagraph"/>
              <w:ind w:left="96" w:right="52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д.</w:t>
            </w:r>
            <w:r w:rsidR="007624D7">
              <w:rPr>
                <w:rFonts w:ascii="Arial" w:eastAsia="Calibri" w:hAnsi="Arial" w:cs="Arial"/>
                <w:lang w:val="ru-RU"/>
              </w:rPr>
              <w:t>г</w:t>
            </w:r>
            <w:r>
              <w:rPr>
                <w:rFonts w:ascii="Arial" w:eastAsia="Calibri" w:hAnsi="Arial" w:cs="Arial"/>
                <w:lang w:val="ru-RU"/>
              </w:rPr>
              <w:t>.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н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 xml:space="preserve">. </w:t>
            </w:r>
          </w:p>
          <w:p w:rsidR="006A1463" w:rsidRDefault="007624D7" w:rsidP="0057671B">
            <w:pPr>
              <w:pStyle w:val="TableParagraph"/>
              <w:ind w:left="96" w:right="52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Холопцев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А.В.</w:t>
            </w:r>
            <w:r w:rsidR="006A1463">
              <w:rPr>
                <w:rFonts w:ascii="Arial" w:eastAsia="Calibri" w:hAnsi="Arial" w:cs="Arial"/>
                <w:lang w:val="ru-RU"/>
              </w:rPr>
              <w:t xml:space="preserve"> </w:t>
            </w:r>
          </w:p>
          <w:p w:rsidR="006A1463" w:rsidRPr="00F421D4" w:rsidRDefault="007624D7" w:rsidP="007624D7">
            <w:pPr>
              <w:pStyle w:val="TableParagraph"/>
              <w:ind w:left="96" w:right="52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(СО </w:t>
            </w:r>
            <w:proofErr w:type="spellStart"/>
            <w:r>
              <w:rPr>
                <w:rFonts w:ascii="Arial" w:eastAsia="Calibri" w:hAnsi="Arial" w:cs="Arial"/>
                <w:lang w:val="ru-RU"/>
              </w:rPr>
              <w:t>ГОИН</w:t>
            </w:r>
            <w:proofErr w:type="gramStart"/>
            <w:r w:rsidRPr="007624D7">
              <w:rPr>
                <w:rFonts w:ascii="Arial" w:eastAsia="Calibri" w:hAnsi="Arial" w:cs="Arial"/>
                <w:lang w:val="ru-RU"/>
              </w:rPr>
              <w:t>`</w:t>
            </w:r>
            <w:r>
              <w:rPr>
                <w:rFonts w:ascii="Arial" w:eastAsia="Calibri" w:hAnsi="Arial" w:cs="Arial"/>
                <w:lang w:val="ru-RU"/>
              </w:rPr>
              <w:t>а</w:t>
            </w:r>
            <w:proofErr w:type="spellEnd"/>
            <w:proofErr w:type="gramEnd"/>
            <w:r>
              <w:rPr>
                <w:rFonts w:ascii="Arial" w:eastAsia="Calibri" w:hAnsi="Arial" w:cs="Arial"/>
                <w:lang w:val="ru-RU"/>
              </w:rPr>
              <w:t>)</w:t>
            </w: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BB756B" w:rsidRDefault="007624D7" w:rsidP="0057671B">
            <w:pPr>
              <w:pStyle w:val="TableParagraph"/>
              <w:tabs>
                <w:tab w:val="left" w:pos="4154"/>
              </w:tabs>
              <w:ind w:left="53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Изменения климата и уровень моря</w:t>
            </w:r>
          </w:p>
        </w:tc>
      </w:tr>
      <w:tr w:rsidR="00C92C29" w:rsidRPr="006E26BF" w:rsidTr="00E2695F">
        <w:trPr>
          <w:trHeight w:hRule="exact" w:val="1041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E2695F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E2695F">
              <w:rPr>
                <w:w w:val="65"/>
                <w:sz w:val="28"/>
                <w:szCs w:val="28"/>
                <w:lang w:val="ru-RU"/>
              </w:rPr>
              <w:t>12</w:t>
            </w:r>
            <w:r w:rsidR="00324E1A">
              <w:rPr>
                <w:w w:val="65"/>
                <w:sz w:val="28"/>
                <w:szCs w:val="28"/>
                <w:vertAlign w:val="superscript"/>
                <w:lang w:val="ru-RU"/>
              </w:rPr>
              <w:t>3</w:t>
            </w:r>
            <w:r w:rsidR="008A1C7C" w:rsidRPr="00E2695F">
              <w:rPr>
                <w:w w:val="65"/>
                <w:sz w:val="28"/>
                <w:szCs w:val="28"/>
                <w:vertAlign w:val="superscript"/>
                <w:lang w:val="ru-RU"/>
              </w:rPr>
              <w:t>0</w:t>
            </w:r>
            <w:r w:rsidRPr="00E2695F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E2695F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E2695F">
              <w:rPr>
                <w:w w:val="65"/>
                <w:position w:val="-9"/>
                <w:sz w:val="28"/>
                <w:szCs w:val="28"/>
                <w:lang w:val="ru-RU"/>
              </w:rPr>
              <w:t>1</w:t>
            </w:r>
            <w:r w:rsidR="00324E1A">
              <w:rPr>
                <w:w w:val="65"/>
                <w:position w:val="-9"/>
                <w:sz w:val="28"/>
                <w:szCs w:val="28"/>
                <w:lang w:val="ru-RU"/>
              </w:rPr>
              <w:t>3</w:t>
            </w:r>
            <w:r w:rsidR="00324E1A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0</w:t>
            </w:r>
            <w:r w:rsidR="008A1C7C" w:rsidRPr="00E2695F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250A7D" w:rsidRDefault="00E2695F" w:rsidP="00E2695F">
            <w:pPr>
              <w:pStyle w:val="TableParagraph"/>
              <w:spacing w:line="277" w:lineRule="exact"/>
              <w:ind w:left="96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к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.ф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>-м.н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. </w:t>
            </w:r>
          </w:p>
          <w:p w:rsidR="006A1463" w:rsidRPr="00F421D4" w:rsidRDefault="00E2695F" w:rsidP="00E2695F">
            <w:pPr>
              <w:pStyle w:val="TableParagraph"/>
              <w:spacing w:line="277" w:lineRule="exact"/>
              <w:ind w:left="96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Реснянский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Ю.Д. (ГМЦ России)</w:t>
            </w: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BB756B" w:rsidRDefault="00E2695F" w:rsidP="0057671B">
            <w:pPr>
              <w:pStyle w:val="TableParagraph"/>
              <w:tabs>
                <w:tab w:val="left" w:pos="4154"/>
              </w:tabs>
              <w:ind w:left="53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Моделирование крупномасштабной океанской циркуляции. Влияние сеточного разрешения и атмосферного форсинга</w:t>
            </w:r>
          </w:p>
        </w:tc>
      </w:tr>
      <w:tr w:rsidR="00C92C29" w:rsidRPr="00C96E01" w:rsidTr="00324E1A">
        <w:trPr>
          <w:trHeight w:hRule="exact" w:val="767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8A1C7C" w:rsidRDefault="00764A7C" w:rsidP="0057671B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</w:t>
            </w:r>
            <w:r w:rsidR="00324E1A">
              <w:rPr>
                <w:w w:val="65"/>
                <w:sz w:val="28"/>
                <w:szCs w:val="28"/>
                <w:lang w:val="ru-RU"/>
              </w:rPr>
              <w:t>3</w:t>
            </w:r>
            <w:r w:rsidR="00324E1A">
              <w:rPr>
                <w:w w:val="65"/>
                <w:sz w:val="28"/>
                <w:szCs w:val="28"/>
                <w:vertAlign w:val="superscript"/>
                <w:lang w:val="ru-RU"/>
              </w:rPr>
              <w:t>0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57671B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13</w:t>
            </w:r>
            <w:r w:rsidR="00324E1A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3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F421D4" w:rsidRDefault="00C92C29" w:rsidP="0057671B">
            <w:pPr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C92C29" w:rsidP="00324E1A">
            <w:pPr>
              <w:pStyle w:val="TableParagraph"/>
              <w:tabs>
                <w:tab w:val="left" w:pos="4154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2C29" w:rsidRPr="00C96E01" w:rsidRDefault="00764A7C" w:rsidP="00324E1A">
            <w:pPr>
              <w:pStyle w:val="TableParagraph"/>
              <w:tabs>
                <w:tab w:val="left" w:pos="4154"/>
              </w:tabs>
              <w:ind w:left="53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C96E01">
              <w:rPr>
                <w:rFonts w:ascii="Arial" w:hAnsi="Arial" w:cs="Arial"/>
                <w:b/>
                <w:color w:val="231F20"/>
                <w:sz w:val="24"/>
                <w:szCs w:val="24"/>
              </w:rPr>
              <w:t>Перерыв</w:t>
            </w:r>
            <w:proofErr w:type="spellEnd"/>
          </w:p>
        </w:tc>
      </w:tr>
      <w:tr w:rsidR="00C92C29" w:rsidRPr="006E26BF" w:rsidTr="00E377A4">
        <w:trPr>
          <w:trHeight w:hRule="exact" w:val="1926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8A1C7C" w:rsidRDefault="00764A7C" w:rsidP="0057671B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70"/>
                <w:sz w:val="28"/>
                <w:szCs w:val="28"/>
              </w:rPr>
              <w:t>13</w:t>
            </w:r>
            <w:r w:rsidR="00324E1A">
              <w:rPr>
                <w:w w:val="70"/>
                <w:sz w:val="28"/>
                <w:szCs w:val="28"/>
                <w:vertAlign w:val="superscript"/>
                <w:lang w:val="ru-RU"/>
              </w:rPr>
              <w:t>3</w:t>
            </w:r>
            <w:r w:rsidR="008A1C7C" w:rsidRPr="008A1C7C">
              <w:rPr>
                <w:w w:val="70"/>
                <w:sz w:val="28"/>
                <w:szCs w:val="28"/>
                <w:vertAlign w:val="superscript"/>
              </w:rPr>
              <w:t>0</w:t>
            </w:r>
            <w:r w:rsidRPr="008A1C7C">
              <w:rPr>
                <w:w w:val="70"/>
                <w:sz w:val="28"/>
                <w:szCs w:val="28"/>
              </w:rPr>
              <w:t>–</w:t>
            </w:r>
          </w:p>
          <w:p w:rsidR="00C92C29" w:rsidRPr="008A1C7C" w:rsidRDefault="00764A7C" w:rsidP="0057671B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</w:t>
            </w:r>
            <w:r w:rsidR="00324E1A">
              <w:rPr>
                <w:w w:val="65"/>
                <w:position w:val="-9"/>
                <w:sz w:val="28"/>
                <w:szCs w:val="28"/>
                <w:lang w:val="ru-RU"/>
              </w:rPr>
              <w:t>4</w:t>
            </w:r>
            <w:r w:rsidR="00324E1A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0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775B66" w:rsidRDefault="00E377A4" w:rsidP="006072EF">
            <w:pPr>
              <w:pStyle w:val="TableParagraph"/>
              <w:spacing w:line="276" w:lineRule="exact"/>
              <w:ind w:left="96" w:right="-108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д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.ф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>-м</w:t>
            </w:r>
            <w:r w:rsidR="006072EF">
              <w:rPr>
                <w:rFonts w:ascii="Arial" w:eastAsia="Calibri" w:hAnsi="Arial" w:cs="Arial"/>
                <w:lang w:val="ru-RU"/>
              </w:rPr>
              <w:t>.н</w:t>
            </w:r>
            <w:proofErr w:type="spellEnd"/>
            <w:r w:rsidR="006072EF">
              <w:rPr>
                <w:rFonts w:ascii="Arial" w:eastAsia="Calibri" w:hAnsi="Arial" w:cs="Arial"/>
                <w:lang w:val="ru-RU"/>
              </w:rPr>
              <w:t xml:space="preserve">. </w:t>
            </w:r>
          </w:p>
          <w:p w:rsidR="006072EF" w:rsidRDefault="00E377A4" w:rsidP="006072EF">
            <w:pPr>
              <w:pStyle w:val="TableParagraph"/>
              <w:spacing w:line="276" w:lineRule="exact"/>
              <w:ind w:left="96" w:right="-108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Дианский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Н.А.</w:t>
            </w:r>
            <w:r w:rsidR="007624D7">
              <w:rPr>
                <w:rFonts w:ascii="Arial" w:eastAsia="Calibri" w:hAnsi="Arial" w:cs="Arial"/>
                <w:lang w:val="ru-RU"/>
              </w:rPr>
              <w:t>(ГОИН</w:t>
            </w:r>
            <w:r w:rsidR="006072EF">
              <w:rPr>
                <w:rFonts w:ascii="Arial" w:eastAsia="Calibri" w:hAnsi="Arial" w:cs="Arial"/>
                <w:lang w:val="ru-RU"/>
              </w:rPr>
              <w:t>)</w:t>
            </w:r>
          </w:p>
          <w:p w:rsidR="00E377A4" w:rsidRDefault="00E377A4" w:rsidP="006072EF">
            <w:pPr>
              <w:pStyle w:val="TableParagraph"/>
              <w:spacing w:line="276" w:lineRule="exact"/>
              <w:ind w:left="96" w:right="-108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чл.-корр. РАН </w:t>
            </w:r>
          </w:p>
          <w:p w:rsidR="00E377A4" w:rsidRDefault="00E377A4" w:rsidP="006072EF">
            <w:pPr>
              <w:pStyle w:val="TableParagraph"/>
              <w:spacing w:line="276" w:lineRule="exact"/>
              <w:ind w:left="96" w:right="-108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Жмур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В.В. (ИО РАН)</w:t>
            </w:r>
          </w:p>
          <w:p w:rsidR="00E377A4" w:rsidRDefault="00E377A4" w:rsidP="006072EF">
            <w:pPr>
              <w:pStyle w:val="TableParagraph"/>
              <w:spacing w:line="276" w:lineRule="exact"/>
              <w:ind w:left="96" w:right="-108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к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.ф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>-м.н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>.</w:t>
            </w:r>
          </w:p>
          <w:p w:rsidR="00E377A4" w:rsidRPr="006072EF" w:rsidRDefault="00E377A4" w:rsidP="006072EF">
            <w:pPr>
              <w:pStyle w:val="TableParagraph"/>
              <w:spacing w:line="276" w:lineRule="exact"/>
              <w:ind w:left="96" w:right="-108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Гусев А.В. (ИВМ РАН)</w:t>
            </w: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BF1585" w:rsidRDefault="00E377A4" w:rsidP="0057671B">
            <w:pPr>
              <w:pStyle w:val="TableParagraph"/>
              <w:tabs>
                <w:tab w:val="left" w:pos="4154"/>
              </w:tabs>
              <w:ind w:left="53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Исследование самоорганизации фронта Гольфстрима с помощью численных и аналитических методов</w:t>
            </w:r>
          </w:p>
        </w:tc>
      </w:tr>
      <w:tr w:rsidR="00C92C29" w:rsidRPr="006E26BF" w:rsidTr="006072EF">
        <w:trPr>
          <w:trHeight w:hRule="exact" w:val="1287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6A1463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6A1463">
              <w:rPr>
                <w:w w:val="65"/>
                <w:sz w:val="28"/>
                <w:szCs w:val="28"/>
                <w:lang w:val="ru-RU"/>
              </w:rPr>
              <w:lastRenderedPageBreak/>
              <w:t>1</w:t>
            </w:r>
            <w:r w:rsidR="00324E1A">
              <w:rPr>
                <w:w w:val="65"/>
                <w:sz w:val="28"/>
                <w:szCs w:val="28"/>
                <w:lang w:val="ru-RU"/>
              </w:rPr>
              <w:t>4</w:t>
            </w:r>
            <w:r w:rsidR="00324E1A">
              <w:rPr>
                <w:w w:val="65"/>
                <w:sz w:val="28"/>
                <w:szCs w:val="28"/>
                <w:vertAlign w:val="superscript"/>
                <w:lang w:val="ru-RU"/>
              </w:rPr>
              <w:t>0</w:t>
            </w:r>
            <w:r w:rsidR="008A1C7C" w:rsidRPr="006A1463">
              <w:rPr>
                <w:w w:val="65"/>
                <w:sz w:val="28"/>
                <w:szCs w:val="28"/>
                <w:vertAlign w:val="superscript"/>
                <w:lang w:val="ru-RU"/>
              </w:rPr>
              <w:t>0</w:t>
            </w:r>
            <w:r w:rsidRPr="006A1463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6A1463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6A1463">
              <w:rPr>
                <w:w w:val="65"/>
                <w:position w:val="-9"/>
                <w:sz w:val="28"/>
                <w:szCs w:val="28"/>
                <w:lang w:val="ru-RU"/>
              </w:rPr>
              <w:t>14</w:t>
            </w:r>
            <w:r w:rsidR="00324E1A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3</w:t>
            </w:r>
            <w:r w:rsidR="008A1C7C" w:rsidRPr="006A1463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6072EF" w:rsidRPr="006072EF" w:rsidRDefault="00E377A4" w:rsidP="006072EF">
            <w:pPr>
              <w:pStyle w:val="TableParagraph"/>
              <w:ind w:left="96" w:right="34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Багатинский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В.А.</w:t>
            </w:r>
            <w:r w:rsidR="006072EF" w:rsidRPr="006072EF">
              <w:rPr>
                <w:rFonts w:ascii="Arial" w:eastAsia="Calibri" w:hAnsi="Arial" w:cs="Arial"/>
                <w:lang w:val="ru-RU"/>
              </w:rPr>
              <w:t xml:space="preserve"> (</w:t>
            </w:r>
            <w:r>
              <w:rPr>
                <w:rFonts w:ascii="Arial" w:eastAsia="Calibri" w:hAnsi="Arial" w:cs="Arial"/>
                <w:lang w:val="ru-RU"/>
              </w:rPr>
              <w:t>МГУ</w:t>
            </w:r>
            <w:r w:rsidR="006072EF" w:rsidRPr="006072EF">
              <w:rPr>
                <w:rFonts w:ascii="Arial" w:eastAsia="Calibri" w:hAnsi="Arial" w:cs="Arial"/>
                <w:lang w:val="ru-RU"/>
              </w:rPr>
              <w:t>)</w:t>
            </w:r>
          </w:p>
          <w:p w:rsidR="00AF0432" w:rsidRPr="006072EF" w:rsidRDefault="00E377A4" w:rsidP="00E377A4">
            <w:pPr>
              <w:pStyle w:val="TableParagraph"/>
              <w:ind w:left="65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д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.</w:t>
            </w:r>
            <w:r w:rsidR="006072EF">
              <w:rPr>
                <w:rFonts w:ascii="Arial" w:eastAsia="Calibri" w:hAnsi="Arial" w:cs="Arial"/>
                <w:lang w:val="ru-RU"/>
              </w:rPr>
              <w:t>ф</w:t>
            </w:r>
            <w:proofErr w:type="gramEnd"/>
            <w:r w:rsidR="006072EF" w:rsidRPr="006072EF">
              <w:rPr>
                <w:rFonts w:ascii="Arial" w:eastAsia="Calibri" w:hAnsi="Arial" w:cs="Arial"/>
                <w:lang w:val="ru-RU"/>
              </w:rPr>
              <w:t>-</w:t>
            </w:r>
            <w:r w:rsidR="006072EF">
              <w:rPr>
                <w:rFonts w:ascii="Arial" w:eastAsia="Calibri" w:hAnsi="Arial" w:cs="Arial"/>
                <w:lang w:val="ru-RU"/>
              </w:rPr>
              <w:t>м</w:t>
            </w:r>
            <w:r w:rsidR="006072EF" w:rsidRPr="006072EF">
              <w:rPr>
                <w:rFonts w:ascii="Arial" w:eastAsia="Calibri" w:hAnsi="Arial" w:cs="Arial"/>
                <w:lang w:val="ru-RU"/>
              </w:rPr>
              <w:t>.</w:t>
            </w:r>
            <w:r w:rsidR="006072EF">
              <w:rPr>
                <w:rFonts w:ascii="Arial" w:eastAsia="Calibri" w:hAnsi="Arial" w:cs="Arial"/>
                <w:lang w:val="ru-RU"/>
              </w:rPr>
              <w:t>н</w:t>
            </w:r>
            <w:proofErr w:type="spellEnd"/>
            <w:r w:rsidR="006072EF" w:rsidRPr="006072EF">
              <w:rPr>
                <w:rFonts w:ascii="Arial" w:eastAsia="Calibri" w:hAnsi="Arial" w:cs="Arial"/>
                <w:lang w:val="ru-RU"/>
              </w:rPr>
              <w:t>.</w:t>
            </w:r>
            <w:r>
              <w:rPr>
                <w:rFonts w:ascii="Arial" w:eastAsia="Calibri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ru-RU"/>
              </w:rPr>
              <w:t>Дианский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Н.А.</w:t>
            </w:r>
            <w:r w:rsidR="006072EF" w:rsidRPr="006072EF">
              <w:rPr>
                <w:rFonts w:ascii="Arial" w:eastAsia="Calibri" w:hAnsi="Arial" w:cs="Arial"/>
                <w:lang w:val="ru-RU"/>
              </w:rPr>
              <w:t xml:space="preserve"> (</w:t>
            </w:r>
            <w:r>
              <w:rPr>
                <w:rFonts w:ascii="Arial" w:eastAsia="Calibri" w:hAnsi="Arial" w:cs="Arial"/>
                <w:lang w:val="ru-RU"/>
              </w:rPr>
              <w:t>ГОИН</w:t>
            </w:r>
            <w:r w:rsidR="006072EF" w:rsidRPr="006072EF">
              <w:rPr>
                <w:rFonts w:ascii="Arial" w:eastAsia="Calibri" w:hAnsi="Arial" w:cs="Arial"/>
                <w:lang w:val="ru-RU"/>
              </w:rPr>
              <w:t>)</w:t>
            </w: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39367E" w:rsidRDefault="00E377A4" w:rsidP="00E377A4">
            <w:pPr>
              <w:pStyle w:val="TableParagraph"/>
              <w:tabs>
                <w:tab w:val="left" w:pos="4154"/>
              </w:tabs>
              <w:ind w:left="53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Вклад климатических изменений температуры и солености в формирование трендов </w:t>
            </w:r>
            <w:proofErr w:type="spellStart"/>
            <w:r>
              <w:rPr>
                <w:rFonts w:ascii="Arial" w:eastAsia="Calibri" w:hAnsi="Arial" w:cs="Arial"/>
                <w:lang w:val="ru-RU"/>
              </w:rPr>
              <w:t>термохалинной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циркуляции Северной Атлантики</w:t>
            </w:r>
          </w:p>
        </w:tc>
      </w:tr>
      <w:tr w:rsidR="00C92C29" w:rsidRPr="006E26BF" w:rsidTr="0057671B">
        <w:trPr>
          <w:trHeight w:hRule="exact" w:val="796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E377A4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E377A4">
              <w:rPr>
                <w:w w:val="65"/>
                <w:sz w:val="28"/>
                <w:szCs w:val="28"/>
                <w:lang w:val="ru-RU"/>
              </w:rPr>
              <w:t>14</w:t>
            </w:r>
            <w:r w:rsidR="00324E1A">
              <w:rPr>
                <w:w w:val="65"/>
                <w:sz w:val="28"/>
                <w:szCs w:val="28"/>
                <w:vertAlign w:val="superscript"/>
                <w:lang w:val="ru-RU"/>
              </w:rPr>
              <w:t>3</w:t>
            </w:r>
            <w:r w:rsidR="008A1C7C" w:rsidRPr="00E377A4">
              <w:rPr>
                <w:w w:val="65"/>
                <w:sz w:val="28"/>
                <w:szCs w:val="28"/>
                <w:vertAlign w:val="superscript"/>
                <w:lang w:val="ru-RU"/>
              </w:rPr>
              <w:t>0</w:t>
            </w:r>
            <w:r w:rsidRPr="00E377A4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E377A4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E377A4">
              <w:rPr>
                <w:w w:val="65"/>
                <w:position w:val="-9"/>
                <w:sz w:val="28"/>
                <w:szCs w:val="28"/>
                <w:lang w:val="ru-RU"/>
              </w:rPr>
              <w:t>1</w:t>
            </w:r>
            <w:r w:rsidR="00324E1A">
              <w:rPr>
                <w:w w:val="65"/>
                <w:position w:val="-9"/>
                <w:sz w:val="28"/>
                <w:szCs w:val="28"/>
                <w:lang w:val="ru-RU"/>
              </w:rPr>
              <w:t>5</w:t>
            </w:r>
            <w:r w:rsidR="00324E1A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0</w:t>
            </w:r>
            <w:r w:rsidR="008A1C7C" w:rsidRPr="00E377A4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250A7D" w:rsidRPr="00E377A4" w:rsidRDefault="00250A7D" w:rsidP="0057671B">
            <w:pPr>
              <w:pStyle w:val="TableParagraph"/>
              <w:ind w:left="96" w:right="386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к</w:t>
            </w:r>
            <w:proofErr w:type="gramStart"/>
            <w:r w:rsidR="006072EF" w:rsidRPr="00E377A4">
              <w:rPr>
                <w:rFonts w:ascii="Arial" w:eastAsia="Calibri" w:hAnsi="Arial" w:cs="Arial"/>
                <w:lang w:val="ru-RU"/>
              </w:rPr>
              <w:t>.</w:t>
            </w:r>
            <w:r w:rsidR="006072EF">
              <w:rPr>
                <w:rFonts w:ascii="Arial" w:eastAsia="Calibri" w:hAnsi="Arial" w:cs="Arial"/>
                <w:lang w:val="ru-RU"/>
              </w:rPr>
              <w:t>ф</w:t>
            </w:r>
            <w:proofErr w:type="gramEnd"/>
            <w:r w:rsidR="006072EF" w:rsidRPr="00E377A4">
              <w:rPr>
                <w:rFonts w:ascii="Arial" w:eastAsia="Calibri" w:hAnsi="Arial" w:cs="Arial"/>
                <w:lang w:val="ru-RU"/>
              </w:rPr>
              <w:t>-</w:t>
            </w:r>
            <w:r w:rsidR="006072EF">
              <w:rPr>
                <w:rFonts w:ascii="Arial" w:eastAsia="Calibri" w:hAnsi="Arial" w:cs="Arial"/>
                <w:lang w:val="ru-RU"/>
              </w:rPr>
              <w:t>м</w:t>
            </w:r>
            <w:r w:rsidR="006072EF" w:rsidRPr="00E377A4">
              <w:rPr>
                <w:rFonts w:ascii="Arial" w:eastAsia="Calibri" w:hAnsi="Arial" w:cs="Arial"/>
                <w:lang w:val="ru-RU"/>
              </w:rPr>
              <w:t>.</w:t>
            </w:r>
            <w:r w:rsidR="006072EF">
              <w:rPr>
                <w:rFonts w:ascii="Arial" w:eastAsia="Calibri" w:hAnsi="Arial" w:cs="Arial"/>
                <w:lang w:val="ru-RU"/>
              </w:rPr>
              <w:t>н</w:t>
            </w:r>
            <w:proofErr w:type="spellEnd"/>
            <w:r w:rsidR="006072EF" w:rsidRPr="00E377A4">
              <w:rPr>
                <w:rFonts w:ascii="Arial" w:eastAsia="Calibri" w:hAnsi="Arial" w:cs="Arial"/>
                <w:lang w:val="ru-RU"/>
              </w:rPr>
              <w:t xml:space="preserve">. </w:t>
            </w:r>
          </w:p>
          <w:p w:rsidR="00AF0432" w:rsidRPr="007B7A03" w:rsidRDefault="006072EF" w:rsidP="0057671B">
            <w:pPr>
              <w:pStyle w:val="TableParagraph"/>
              <w:ind w:left="96" w:right="386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Зацепа</w:t>
            </w:r>
            <w:r w:rsidRPr="00E377A4">
              <w:rPr>
                <w:rFonts w:ascii="Arial" w:eastAsia="Calibri" w:hAnsi="Arial" w:cs="Arial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lang w:val="ru-RU"/>
              </w:rPr>
              <w:t>С</w:t>
            </w:r>
            <w:r w:rsidRPr="007B7A03">
              <w:rPr>
                <w:rFonts w:ascii="Arial" w:eastAsia="Calibri" w:hAnsi="Arial" w:cs="Arial"/>
                <w:lang w:val="ru-RU"/>
              </w:rPr>
              <w:t>.</w:t>
            </w:r>
            <w:r>
              <w:rPr>
                <w:rFonts w:ascii="Arial" w:eastAsia="Calibri" w:hAnsi="Arial" w:cs="Arial"/>
                <w:lang w:val="ru-RU"/>
              </w:rPr>
              <w:t>Н</w:t>
            </w:r>
            <w:r w:rsidRPr="007B7A03">
              <w:rPr>
                <w:rFonts w:ascii="Arial" w:eastAsia="Calibri" w:hAnsi="Arial" w:cs="Arial"/>
                <w:lang w:val="ru-RU"/>
              </w:rPr>
              <w:t>. (</w:t>
            </w:r>
            <w:r>
              <w:rPr>
                <w:rFonts w:ascii="Arial" w:eastAsia="Calibri" w:hAnsi="Arial" w:cs="Arial"/>
                <w:lang w:val="ru-RU"/>
              </w:rPr>
              <w:t>ГОИН</w:t>
            </w:r>
            <w:r w:rsidRPr="007B7A03">
              <w:rPr>
                <w:rFonts w:ascii="Arial" w:eastAsia="Calibri" w:hAnsi="Arial" w:cs="Arial"/>
                <w:lang w:val="ru-RU"/>
              </w:rPr>
              <w:t>)</w:t>
            </w: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6072EF" w:rsidRDefault="006072EF" w:rsidP="0057671B">
            <w:pPr>
              <w:pStyle w:val="TableParagraph"/>
              <w:ind w:left="53" w:right="188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Использование модели нефтяного </w:t>
            </w:r>
            <w:r w:rsidR="00E7026D">
              <w:rPr>
                <w:rFonts w:ascii="Arial" w:eastAsia="Calibri" w:hAnsi="Arial" w:cs="Arial"/>
                <w:lang w:val="ru-RU"/>
              </w:rPr>
              <w:t xml:space="preserve">загрязнения </w:t>
            </w:r>
            <w:r>
              <w:rPr>
                <w:rFonts w:ascii="Arial" w:eastAsia="Calibri" w:hAnsi="Arial" w:cs="Arial"/>
              </w:rPr>
              <w:t>SPILLMOD</w:t>
            </w:r>
            <w:r>
              <w:rPr>
                <w:rFonts w:ascii="Arial" w:eastAsia="Calibri" w:hAnsi="Arial" w:cs="Arial"/>
                <w:lang w:val="ru-RU"/>
              </w:rPr>
              <w:t xml:space="preserve"> для решения практических задач</w:t>
            </w:r>
          </w:p>
        </w:tc>
      </w:tr>
      <w:tr w:rsidR="00C92C29" w:rsidRPr="006072EF" w:rsidTr="0057671B">
        <w:trPr>
          <w:trHeight w:hRule="exact" w:val="701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6072EF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6072EF">
              <w:rPr>
                <w:w w:val="65"/>
                <w:sz w:val="28"/>
                <w:szCs w:val="28"/>
                <w:lang w:val="ru-RU"/>
              </w:rPr>
              <w:t>1</w:t>
            </w:r>
            <w:r w:rsidR="00324E1A">
              <w:rPr>
                <w:w w:val="65"/>
                <w:sz w:val="28"/>
                <w:szCs w:val="28"/>
                <w:lang w:val="ru-RU"/>
              </w:rPr>
              <w:t>5</w:t>
            </w:r>
            <w:r w:rsidR="00324E1A">
              <w:rPr>
                <w:w w:val="65"/>
                <w:sz w:val="28"/>
                <w:szCs w:val="28"/>
                <w:vertAlign w:val="superscript"/>
                <w:lang w:val="ru-RU"/>
              </w:rPr>
              <w:t>0</w:t>
            </w:r>
            <w:r w:rsidR="008A1C7C" w:rsidRPr="006072EF">
              <w:rPr>
                <w:w w:val="65"/>
                <w:sz w:val="28"/>
                <w:szCs w:val="28"/>
                <w:vertAlign w:val="superscript"/>
                <w:lang w:val="ru-RU"/>
              </w:rPr>
              <w:t>0</w:t>
            </w:r>
            <w:r w:rsidRPr="006072EF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6072EF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6072EF">
              <w:rPr>
                <w:w w:val="65"/>
                <w:position w:val="-9"/>
                <w:sz w:val="28"/>
                <w:szCs w:val="28"/>
                <w:lang w:val="ru-RU"/>
              </w:rPr>
              <w:t>16</w:t>
            </w:r>
            <w:r w:rsidR="008A1C7C" w:rsidRPr="006072EF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6072EF" w:rsidRDefault="00C92C29" w:rsidP="0057671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6072EF" w:rsidRDefault="00764A7C" w:rsidP="00B80168">
            <w:pPr>
              <w:pStyle w:val="TableParagraph"/>
              <w:ind w:left="53"/>
              <w:rPr>
                <w:rFonts w:ascii="Arial" w:eastAsia="Arial Narrow" w:hAnsi="Arial" w:cs="Arial"/>
                <w:sz w:val="24"/>
                <w:szCs w:val="24"/>
                <w:lang w:val="ru-RU"/>
              </w:rPr>
            </w:pPr>
            <w:r w:rsidRPr="006072EF">
              <w:rPr>
                <w:rFonts w:ascii="Arial" w:hAnsi="Arial" w:cs="Arial"/>
                <w:b/>
                <w:color w:val="231F20"/>
                <w:sz w:val="24"/>
                <w:szCs w:val="24"/>
                <w:lang w:val="ru-RU"/>
              </w:rPr>
              <w:t>Перерыв</w:t>
            </w:r>
            <w:r w:rsidRPr="006072EF">
              <w:rPr>
                <w:rFonts w:ascii="Arial" w:hAnsi="Arial" w:cs="Arial"/>
                <w:b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="00B80168" w:rsidRPr="00C96E01">
              <w:rPr>
                <w:rFonts w:ascii="Arial" w:hAnsi="Arial" w:cs="Arial"/>
                <w:b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6072EF">
              <w:rPr>
                <w:rFonts w:ascii="Arial" w:hAnsi="Arial" w:cs="Arial"/>
                <w:b/>
                <w:color w:val="231F20"/>
                <w:sz w:val="24"/>
                <w:szCs w:val="24"/>
                <w:lang w:val="ru-RU"/>
              </w:rPr>
              <w:t>на</w:t>
            </w:r>
            <w:r w:rsidR="00B80168" w:rsidRPr="00C96E01">
              <w:rPr>
                <w:rFonts w:ascii="Arial" w:hAnsi="Arial" w:cs="Arial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6072EF">
              <w:rPr>
                <w:rFonts w:ascii="Arial" w:hAnsi="Arial" w:cs="Arial"/>
                <w:b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6072EF">
              <w:rPr>
                <w:rFonts w:ascii="Arial" w:hAnsi="Arial" w:cs="Arial"/>
                <w:b/>
                <w:color w:val="231F20"/>
                <w:sz w:val="24"/>
                <w:szCs w:val="24"/>
                <w:lang w:val="ru-RU"/>
              </w:rPr>
              <w:t>обед</w:t>
            </w:r>
          </w:p>
        </w:tc>
      </w:tr>
      <w:tr w:rsidR="00C92C29" w:rsidRPr="006E26BF" w:rsidTr="00324E1A">
        <w:trPr>
          <w:trHeight w:hRule="exact" w:val="913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6072EF" w:rsidRDefault="00764A7C" w:rsidP="00BF1585">
            <w:pPr>
              <w:pStyle w:val="a4"/>
              <w:rPr>
                <w:sz w:val="28"/>
                <w:szCs w:val="28"/>
                <w:lang w:val="ru-RU"/>
              </w:rPr>
            </w:pPr>
            <w:r w:rsidRPr="006072EF">
              <w:rPr>
                <w:w w:val="65"/>
                <w:sz w:val="28"/>
                <w:szCs w:val="28"/>
                <w:lang w:val="ru-RU"/>
              </w:rPr>
              <w:t>16</w:t>
            </w:r>
            <w:r w:rsidR="008A1C7C" w:rsidRPr="006072EF">
              <w:rPr>
                <w:w w:val="65"/>
                <w:sz w:val="28"/>
                <w:szCs w:val="28"/>
                <w:vertAlign w:val="superscript"/>
                <w:lang w:val="ru-RU"/>
              </w:rPr>
              <w:t>00</w:t>
            </w:r>
            <w:r w:rsidRPr="006072EF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6072EF" w:rsidRDefault="00764A7C" w:rsidP="00BF1585">
            <w:pPr>
              <w:pStyle w:val="a4"/>
              <w:rPr>
                <w:sz w:val="28"/>
                <w:szCs w:val="28"/>
                <w:lang w:val="ru-RU"/>
              </w:rPr>
            </w:pPr>
            <w:r w:rsidRPr="006072EF">
              <w:rPr>
                <w:w w:val="65"/>
                <w:position w:val="-9"/>
                <w:sz w:val="28"/>
                <w:szCs w:val="28"/>
                <w:lang w:val="ru-RU"/>
              </w:rPr>
              <w:t>16</w:t>
            </w:r>
            <w:r w:rsidR="008A1C7C" w:rsidRPr="006072EF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30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775B66" w:rsidRDefault="006072EF" w:rsidP="00BF1585">
            <w:pPr>
              <w:pStyle w:val="TableParagraph"/>
              <w:ind w:left="119" w:right="267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д.г.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н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 xml:space="preserve">. </w:t>
            </w:r>
          </w:p>
          <w:p w:rsidR="00AF0432" w:rsidRDefault="006072EF" w:rsidP="00BF1585">
            <w:pPr>
              <w:pStyle w:val="TableParagraph"/>
              <w:ind w:left="119" w:right="267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Казьмин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А.С.</w:t>
            </w:r>
          </w:p>
          <w:p w:rsidR="00A01AA1" w:rsidRPr="00866035" w:rsidRDefault="00A01AA1" w:rsidP="00BF1585">
            <w:pPr>
              <w:pStyle w:val="TableParagraph"/>
              <w:ind w:left="119" w:right="267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(ИО РАН)</w:t>
            </w: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39367E" w:rsidRDefault="006072EF" w:rsidP="00BF1585">
            <w:pPr>
              <w:pStyle w:val="TableParagraph"/>
              <w:ind w:left="31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Мультидекадная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изменчивость </w:t>
            </w:r>
            <w:proofErr w:type="spellStart"/>
            <w:r>
              <w:rPr>
                <w:rFonts w:ascii="Arial" w:eastAsia="Calibri" w:hAnsi="Arial" w:cs="Arial"/>
                <w:lang w:val="ru-RU"/>
              </w:rPr>
              <w:t>абиатических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параметров среды в Черном море</w:t>
            </w:r>
          </w:p>
        </w:tc>
      </w:tr>
      <w:tr w:rsidR="00C92C29" w:rsidRPr="008A523C" w:rsidTr="00E377A4">
        <w:trPr>
          <w:trHeight w:hRule="exact" w:val="1696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8A1C7C" w:rsidRDefault="00764A7C" w:rsidP="00BF1585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16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BF1585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0"/>
                <w:position w:val="-9"/>
                <w:sz w:val="28"/>
                <w:szCs w:val="28"/>
              </w:rPr>
              <w:t>17</w:t>
            </w:r>
            <w:r w:rsidR="008A1C7C" w:rsidRPr="008A1C7C">
              <w:rPr>
                <w:w w:val="60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250A7D" w:rsidRDefault="00E377A4" w:rsidP="00A01AA1">
            <w:pPr>
              <w:pStyle w:val="TableParagraph"/>
              <w:ind w:left="88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зав. лаб.</w:t>
            </w:r>
            <w:r w:rsidR="00A01AA1" w:rsidRPr="00E7026D">
              <w:rPr>
                <w:rFonts w:ascii="Arial" w:eastAsia="Calibri" w:hAnsi="Arial" w:cs="Arial"/>
                <w:lang w:val="ru-RU"/>
              </w:rPr>
              <w:t xml:space="preserve"> </w:t>
            </w:r>
          </w:p>
          <w:p w:rsidR="007F0084" w:rsidRDefault="00E377A4" w:rsidP="00E377A4">
            <w:pPr>
              <w:pStyle w:val="TableParagraph"/>
              <w:ind w:left="88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Фомин В.В.</w:t>
            </w:r>
            <w:r w:rsidR="00A01AA1" w:rsidRPr="00E377A4">
              <w:rPr>
                <w:rFonts w:ascii="Arial" w:eastAsia="Calibri" w:hAnsi="Arial" w:cs="Arial"/>
                <w:lang w:val="ru-RU"/>
              </w:rPr>
              <w:t>(</w:t>
            </w:r>
            <w:r w:rsidR="00A01AA1">
              <w:rPr>
                <w:rFonts w:ascii="Arial" w:eastAsia="Calibri" w:hAnsi="Arial" w:cs="Arial"/>
                <w:lang w:val="ru-RU"/>
              </w:rPr>
              <w:t>ГОИН</w:t>
            </w:r>
            <w:r w:rsidR="00A01AA1" w:rsidRPr="00E377A4">
              <w:rPr>
                <w:rFonts w:ascii="Arial" w:eastAsia="Calibri" w:hAnsi="Arial" w:cs="Arial"/>
                <w:lang w:val="ru-RU"/>
              </w:rPr>
              <w:t>)</w:t>
            </w:r>
          </w:p>
          <w:p w:rsidR="00E377A4" w:rsidRDefault="00E377A4" w:rsidP="00E377A4">
            <w:pPr>
              <w:pStyle w:val="TableParagraph"/>
              <w:ind w:left="88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д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.ф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>-м.н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. </w:t>
            </w:r>
          </w:p>
          <w:p w:rsidR="00E377A4" w:rsidRPr="00E377A4" w:rsidRDefault="00E377A4" w:rsidP="00E377A4">
            <w:pPr>
              <w:pStyle w:val="TableParagraph"/>
              <w:ind w:left="88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Дианский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Н.А. (ГОИН)</w:t>
            </w: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E377A4" w:rsidRDefault="00E377A4" w:rsidP="00BF1585">
            <w:pPr>
              <w:pStyle w:val="TableParagraph"/>
              <w:tabs>
                <w:tab w:val="left" w:pos="4130"/>
              </w:tabs>
              <w:ind w:left="31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Влияние 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способов усвоения спутниковой температуры поверхности моря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 xml:space="preserve"> на воспроизведение гидрофизических полей Черного, Азовского и Мраморного морей в модели </w:t>
            </w:r>
            <w:r>
              <w:rPr>
                <w:rFonts w:ascii="Arial" w:eastAsia="Calibri" w:hAnsi="Arial" w:cs="Arial"/>
              </w:rPr>
              <w:t>INMOM</w:t>
            </w:r>
          </w:p>
        </w:tc>
      </w:tr>
      <w:tr w:rsidR="00C92C29" w:rsidRPr="006E26BF" w:rsidTr="00E377A4">
        <w:trPr>
          <w:trHeight w:hRule="exact" w:val="841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6E26BF" w:rsidRDefault="00764A7C" w:rsidP="00BF1585">
            <w:pPr>
              <w:pStyle w:val="a4"/>
              <w:rPr>
                <w:sz w:val="28"/>
                <w:szCs w:val="28"/>
                <w:lang w:val="ru-RU"/>
              </w:rPr>
            </w:pPr>
            <w:r w:rsidRPr="006E26BF">
              <w:rPr>
                <w:w w:val="65"/>
                <w:sz w:val="28"/>
                <w:szCs w:val="28"/>
                <w:lang w:val="ru-RU"/>
              </w:rPr>
              <w:t>17</w:t>
            </w:r>
            <w:r w:rsidR="008A1C7C" w:rsidRPr="006E26BF">
              <w:rPr>
                <w:w w:val="65"/>
                <w:sz w:val="28"/>
                <w:szCs w:val="28"/>
                <w:vertAlign w:val="superscript"/>
                <w:lang w:val="ru-RU"/>
              </w:rPr>
              <w:t>00</w:t>
            </w:r>
            <w:r w:rsidRPr="006E26BF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6E26BF" w:rsidRDefault="00764A7C" w:rsidP="00BF1585">
            <w:pPr>
              <w:pStyle w:val="a4"/>
              <w:rPr>
                <w:sz w:val="28"/>
                <w:szCs w:val="28"/>
                <w:lang w:val="ru-RU"/>
              </w:rPr>
            </w:pPr>
            <w:r w:rsidRPr="006E26BF">
              <w:rPr>
                <w:w w:val="60"/>
                <w:position w:val="-9"/>
                <w:sz w:val="28"/>
                <w:szCs w:val="28"/>
                <w:lang w:val="ru-RU"/>
              </w:rPr>
              <w:t>17</w:t>
            </w:r>
            <w:r w:rsidR="008A1C7C" w:rsidRPr="006E26BF">
              <w:rPr>
                <w:w w:val="60"/>
                <w:position w:val="-9"/>
                <w:sz w:val="28"/>
                <w:szCs w:val="28"/>
                <w:vertAlign w:val="superscript"/>
                <w:lang w:val="ru-RU"/>
              </w:rPr>
              <w:t>30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AF0432" w:rsidRPr="006E26BF" w:rsidRDefault="00AF0432" w:rsidP="00BF1585">
            <w:pPr>
              <w:pStyle w:val="TableParagraph"/>
              <w:spacing w:line="276" w:lineRule="exact"/>
              <w:ind w:left="119" w:right="139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6E26BF" w:rsidRDefault="001D6399" w:rsidP="00BF1585">
            <w:pPr>
              <w:pStyle w:val="TableParagraph"/>
              <w:spacing w:line="160" w:lineRule="atLeast"/>
              <w:ind w:left="28"/>
              <w:rPr>
                <w:rFonts w:ascii="Arial" w:eastAsia="Calibri" w:hAnsi="Arial" w:cs="Arial"/>
                <w:b/>
                <w:lang w:val="ru-RU"/>
              </w:rPr>
            </w:pPr>
            <w:r w:rsidRPr="006E26BF">
              <w:rPr>
                <w:rFonts w:ascii="Arial" w:eastAsia="Calibri" w:hAnsi="Arial" w:cs="Arial"/>
                <w:b/>
                <w:lang w:val="ru-RU"/>
              </w:rPr>
              <w:t>Обсуждение докладов</w:t>
            </w:r>
          </w:p>
        </w:tc>
      </w:tr>
      <w:tr w:rsidR="00C92C29" w:rsidRPr="00133D73" w:rsidTr="00E377A4">
        <w:trPr>
          <w:trHeight w:hRule="exact" w:val="570"/>
        </w:trPr>
        <w:tc>
          <w:tcPr>
            <w:tcW w:w="7065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133D73" w:rsidRPr="002629AC" w:rsidRDefault="00787189" w:rsidP="0057671B">
            <w:pPr>
              <w:pStyle w:val="TableParagraph"/>
              <w:rPr>
                <w:b/>
                <w:w w:val="80"/>
                <w:sz w:val="28"/>
                <w:szCs w:val="28"/>
              </w:rPr>
            </w:pPr>
            <w:r w:rsidRPr="00E377A4">
              <w:rPr>
                <w:b/>
                <w:w w:val="80"/>
                <w:sz w:val="28"/>
                <w:szCs w:val="28"/>
                <w:lang w:val="ru-RU"/>
              </w:rPr>
              <w:t>2</w:t>
            </w:r>
            <w:r w:rsidR="00BC638E">
              <w:rPr>
                <w:b/>
                <w:w w:val="80"/>
                <w:sz w:val="28"/>
                <w:szCs w:val="28"/>
                <w:lang w:val="ru-RU"/>
              </w:rPr>
              <w:t>0</w:t>
            </w:r>
            <w:r w:rsidR="00764A7C" w:rsidRPr="00E377A4">
              <w:rPr>
                <w:b/>
                <w:spacing w:val="43"/>
                <w:w w:val="80"/>
                <w:sz w:val="28"/>
                <w:szCs w:val="28"/>
                <w:lang w:val="ru-RU"/>
              </w:rPr>
              <w:t xml:space="preserve"> </w:t>
            </w:r>
            <w:r w:rsidR="00764A7C" w:rsidRPr="00E377A4">
              <w:rPr>
                <w:b/>
                <w:w w:val="80"/>
                <w:sz w:val="28"/>
                <w:szCs w:val="28"/>
                <w:lang w:val="ru-RU"/>
              </w:rPr>
              <w:t>октября</w:t>
            </w:r>
            <w:r w:rsidR="00764A7C" w:rsidRPr="00E377A4">
              <w:rPr>
                <w:b/>
                <w:spacing w:val="43"/>
                <w:w w:val="80"/>
                <w:sz w:val="28"/>
                <w:szCs w:val="28"/>
                <w:lang w:val="ru-RU"/>
              </w:rPr>
              <w:t xml:space="preserve"> </w:t>
            </w:r>
            <w:r w:rsidR="00764A7C" w:rsidRPr="00E377A4">
              <w:rPr>
                <w:b/>
                <w:w w:val="80"/>
                <w:sz w:val="28"/>
                <w:szCs w:val="28"/>
                <w:lang w:val="ru-RU"/>
              </w:rPr>
              <w:t>(</w:t>
            </w:r>
            <w:r w:rsidR="00A01AA1">
              <w:rPr>
                <w:b/>
                <w:w w:val="80"/>
                <w:sz w:val="28"/>
                <w:szCs w:val="28"/>
                <w:lang w:val="ru-RU"/>
              </w:rPr>
              <w:t>четверг</w:t>
            </w:r>
            <w:r w:rsidR="00764A7C" w:rsidRPr="00E377A4">
              <w:rPr>
                <w:b/>
                <w:w w:val="80"/>
                <w:sz w:val="28"/>
                <w:szCs w:val="28"/>
                <w:lang w:val="ru-RU"/>
              </w:rPr>
              <w:t>),</w:t>
            </w:r>
            <w:r w:rsidR="00764A7C" w:rsidRPr="00E377A4">
              <w:rPr>
                <w:b/>
                <w:spacing w:val="43"/>
                <w:w w:val="8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64A7C" w:rsidRPr="00E377A4">
              <w:rPr>
                <w:b/>
                <w:w w:val="80"/>
                <w:sz w:val="28"/>
                <w:szCs w:val="28"/>
                <w:lang w:val="ru-RU"/>
              </w:rPr>
              <w:t>конференц</w:t>
            </w:r>
            <w:proofErr w:type="spellEnd"/>
            <w:r w:rsidR="00764A7C" w:rsidRPr="00E377A4">
              <w:rPr>
                <w:b/>
                <w:w w:val="80"/>
                <w:sz w:val="28"/>
                <w:szCs w:val="28"/>
                <w:lang w:val="ru-RU"/>
              </w:rPr>
              <w:t>-</w:t>
            </w:r>
            <w:proofErr w:type="spellStart"/>
            <w:r w:rsidR="00764A7C" w:rsidRPr="002629AC">
              <w:rPr>
                <w:b/>
                <w:w w:val="80"/>
                <w:sz w:val="28"/>
                <w:szCs w:val="28"/>
              </w:rPr>
              <w:t>зал</w:t>
            </w:r>
            <w:proofErr w:type="spellEnd"/>
          </w:p>
          <w:p w:rsidR="00133D73" w:rsidRPr="00133D73" w:rsidRDefault="00133D73" w:rsidP="0057671B">
            <w:pPr>
              <w:pStyle w:val="TableParagraph"/>
              <w:rPr>
                <w:rFonts w:eastAsia="Century Gothic"/>
                <w:b/>
                <w:sz w:val="24"/>
                <w:szCs w:val="24"/>
              </w:rPr>
            </w:pPr>
          </w:p>
        </w:tc>
      </w:tr>
      <w:tr w:rsidR="00C92C29" w:rsidRPr="008A523C" w:rsidTr="0057671B">
        <w:trPr>
          <w:trHeight w:hRule="exact" w:val="428"/>
        </w:trPr>
        <w:tc>
          <w:tcPr>
            <w:tcW w:w="7065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133D73" w:rsidRDefault="00764A7C" w:rsidP="0057671B">
            <w:pPr>
              <w:pStyle w:val="a4"/>
              <w:rPr>
                <w:rFonts w:eastAsia="Arial Narrow"/>
                <w:sz w:val="24"/>
                <w:szCs w:val="24"/>
                <w:lang w:val="ru-RU"/>
              </w:rPr>
            </w:pPr>
            <w:r w:rsidRPr="00133D73">
              <w:rPr>
                <w:b/>
                <w:w w:val="95"/>
                <w:sz w:val="24"/>
                <w:szCs w:val="24"/>
                <w:lang w:val="ru-RU"/>
              </w:rPr>
              <w:t>Пленарное</w:t>
            </w:r>
            <w:r w:rsidRPr="00133D73">
              <w:rPr>
                <w:b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133D73">
              <w:rPr>
                <w:b/>
                <w:w w:val="95"/>
                <w:sz w:val="24"/>
                <w:szCs w:val="24"/>
                <w:lang w:val="ru-RU"/>
              </w:rPr>
              <w:t>заседание.</w:t>
            </w:r>
            <w:r w:rsidRPr="00133D73">
              <w:rPr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133D73">
              <w:rPr>
                <w:b/>
                <w:w w:val="95"/>
                <w:sz w:val="24"/>
                <w:szCs w:val="24"/>
                <w:lang w:val="ru-RU"/>
              </w:rPr>
              <w:t>Председатель</w:t>
            </w:r>
            <w:r w:rsidRPr="00133D73">
              <w:rPr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1AA1">
              <w:rPr>
                <w:b/>
                <w:spacing w:val="7"/>
                <w:w w:val="95"/>
                <w:sz w:val="24"/>
                <w:szCs w:val="24"/>
                <w:lang w:val="ru-RU"/>
              </w:rPr>
              <w:t>к</w:t>
            </w:r>
            <w:proofErr w:type="gramStart"/>
            <w:r w:rsidR="00A01AA1">
              <w:rPr>
                <w:b/>
                <w:spacing w:val="7"/>
                <w:w w:val="95"/>
                <w:sz w:val="24"/>
                <w:szCs w:val="24"/>
                <w:lang w:val="ru-RU"/>
              </w:rPr>
              <w:t>.ф</w:t>
            </w:r>
            <w:proofErr w:type="gramEnd"/>
            <w:r w:rsidR="00AF0432">
              <w:rPr>
                <w:b/>
                <w:spacing w:val="7"/>
                <w:w w:val="95"/>
                <w:sz w:val="24"/>
                <w:szCs w:val="24"/>
                <w:lang w:val="ru-RU"/>
              </w:rPr>
              <w:t>-м.н</w:t>
            </w:r>
            <w:proofErr w:type="spellEnd"/>
            <w:r w:rsidR="00AF0432">
              <w:rPr>
                <w:b/>
                <w:spacing w:val="7"/>
                <w:w w:val="95"/>
                <w:sz w:val="24"/>
                <w:szCs w:val="24"/>
                <w:lang w:val="ru-RU"/>
              </w:rPr>
              <w:t>.</w:t>
            </w:r>
            <w:r w:rsidR="0057671B">
              <w:rPr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="005F7B38">
              <w:rPr>
                <w:b/>
                <w:spacing w:val="7"/>
                <w:w w:val="95"/>
                <w:sz w:val="24"/>
                <w:szCs w:val="24"/>
                <w:lang w:val="ru-RU"/>
              </w:rPr>
              <w:t>Землянов И.В.</w:t>
            </w:r>
          </w:p>
        </w:tc>
      </w:tr>
      <w:tr w:rsidR="00C92C29" w:rsidRPr="006E26BF" w:rsidTr="00E7026D">
        <w:trPr>
          <w:trHeight w:hRule="exact" w:val="1105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8A1C7C" w:rsidRDefault="00764A7C" w:rsidP="0057671B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10</w:t>
            </w:r>
            <w:r w:rsidR="008A1C7C" w:rsidRPr="00133D73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57671B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10</w:t>
            </w:r>
            <w:r w:rsidR="008A1C7C" w:rsidRPr="00133D73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E7026D" w:rsidRDefault="00A01AA1" w:rsidP="0057671B">
            <w:pPr>
              <w:pStyle w:val="TableParagraph"/>
              <w:ind w:left="119" w:right="28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к.г.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н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 xml:space="preserve">. </w:t>
            </w:r>
          </w:p>
          <w:p w:rsidR="00130895" w:rsidRDefault="00A01AA1" w:rsidP="0057671B">
            <w:pPr>
              <w:pStyle w:val="TableParagraph"/>
              <w:ind w:left="119" w:right="28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Дьяков Н.Н.</w:t>
            </w:r>
          </w:p>
          <w:p w:rsidR="00A01AA1" w:rsidRPr="00F421D4" w:rsidRDefault="00A01AA1" w:rsidP="0057671B">
            <w:pPr>
              <w:pStyle w:val="TableParagraph"/>
              <w:ind w:left="119" w:right="28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(СО </w:t>
            </w:r>
            <w:proofErr w:type="spellStart"/>
            <w:r>
              <w:rPr>
                <w:rFonts w:ascii="Arial" w:eastAsia="Calibri" w:hAnsi="Arial" w:cs="Arial"/>
                <w:lang w:val="ru-RU"/>
              </w:rPr>
              <w:t>ГОИН</w:t>
            </w:r>
            <w:proofErr w:type="gramStart"/>
            <w:r w:rsidRPr="00E7026D">
              <w:rPr>
                <w:rFonts w:ascii="Arial" w:eastAsia="Calibri" w:hAnsi="Arial" w:cs="Arial"/>
                <w:lang w:val="ru-RU"/>
              </w:rPr>
              <w:t>`</w:t>
            </w:r>
            <w:r>
              <w:rPr>
                <w:rFonts w:ascii="Arial" w:eastAsia="Calibri" w:hAnsi="Arial" w:cs="Arial"/>
                <w:lang w:val="ru-RU"/>
              </w:rPr>
              <w:t>а</w:t>
            </w:r>
            <w:proofErr w:type="spellEnd"/>
            <w:proofErr w:type="gramEnd"/>
            <w:r>
              <w:rPr>
                <w:rFonts w:ascii="Arial" w:eastAsia="Calibri" w:hAnsi="Arial" w:cs="Arial"/>
                <w:lang w:val="ru-RU"/>
              </w:rPr>
              <w:t>)</w:t>
            </w: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BF1585" w:rsidRDefault="00A01AA1" w:rsidP="0057671B">
            <w:pPr>
              <w:pStyle w:val="TableParagraph"/>
              <w:spacing w:line="276" w:lineRule="exact"/>
              <w:ind w:left="28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Гидролого-гидрохимические условия </w:t>
            </w:r>
            <w:proofErr w:type="spellStart"/>
            <w:r>
              <w:rPr>
                <w:rFonts w:ascii="Arial" w:eastAsia="Calibri" w:hAnsi="Arial" w:cs="Arial"/>
                <w:lang w:val="ru-RU"/>
              </w:rPr>
              <w:t>гиперсоленых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озер и заливов Крымского полуострова в условиях меняющегося климата</w:t>
            </w:r>
          </w:p>
        </w:tc>
      </w:tr>
      <w:tr w:rsidR="00C92C29" w:rsidRPr="006E26BF" w:rsidTr="00250A7D">
        <w:trPr>
          <w:trHeight w:hRule="exact" w:val="1472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BC638E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BC638E">
              <w:rPr>
                <w:w w:val="65"/>
                <w:sz w:val="28"/>
                <w:szCs w:val="28"/>
                <w:lang w:val="ru-RU"/>
              </w:rPr>
              <w:t>10</w:t>
            </w:r>
            <w:r w:rsidR="008A1C7C" w:rsidRPr="00BC638E">
              <w:rPr>
                <w:w w:val="65"/>
                <w:sz w:val="28"/>
                <w:szCs w:val="28"/>
                <w:vertAlign w:val="superscript"/>
                <w:lang w:val="ru-RU"/>
              </w:rPr>
              <w:t>30</w:t>
            </w:r>
            <w:r w:rsidRPr="00BC638E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BC638E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BC638E">
              <w:rPr>
                <w:w w:val="55"/>
                <w:position w:val="-9"/>
                <w:sz w:val="28"/>
                <w:szCs w:val="28"/>
                <w:lang w:val="ru-RU"/>
              </w:rPr>
              <w:t>11</w:t>
            </w:r>
            <w:r w:rsidR="008A1C7C" w:rsidRPr="00BC638E">
              <w:rPr>
                <w:w w:val="55"/>
                <w:position w:val="-9"/>
                <w:sz w:val="28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E7026D" w:rsidRDefault="00B33DF2" w:rsidP="0057671B">
            <w:pPr>
              <w:pStyle w:val="TableParagraph"/>
              <w:spacing w:line="276" w:lineRule="exact"/>
              <w:ind w:left="119" w:right="33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к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.ф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>-м.н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. </w:t>
            </w:r>
          </w:p>
          <w:p w:rsidR="00866035" w:rsidRDefault="00A01AA1" w:rsidP="0057671B">
            <w:pPr>
              <w:pStyle w:val="TableParagraph"/>
              <w:spacing w:line="276" w:lineRule="exact"/>
              <w:ind w:left="119" w:right="33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Шульга Т.Я.</w:t>
            </w:r>
          </w:p>
          <w:p w:rsidR="00A01AA1" w:rsidRPr="00F421D4" w:rsidRDefault="00A01AA1" w:rsidP="0057671B">
            <w:pPr>
              <w:pStyle w:val="TableParagraph"/>
              <w:spacing w:line="276" w:lineRule="exact"/>
              <w:ind w:left="119" w:right="33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(СО </w:t>
            </w:r>
            <w:proofErr w:type="spellStart"/>
            <w:r>
              <w:rPr>
                <w:rFonts w:ascii="Arial" w:eastAsia="Calibri" w:hAnsi="Arial" w:cs="Arial"/>
                <w:lang w:val="ru-RU"/>
              </w:rPr>
              <w:t>ГОИН</w:t>
            </w:r>
            <w:proofErr w:type="gramStart"/>
            <w:r w:rsidRPr="00B33DF2">
              <w:rPr>
                <w:rFonts w:ascii="Arial" w:eastAsia="Calibri" w:hAnsi="Arial" w:cs="Arial"/>
                <w:lang w:val="ru-RU"/>
              </w:rPr>
              <w:t>`</w:t>
            </w:r>
            <w:r>
              <w:rPr>
                <w:rFonts w:ascii="Arial" w:eastAsia="Calibri" w:hAnsi="Arial" w:cs="Arial"/>
                <w:lang w:val="ru-RU"/>
              </w:rPr>
              <w:t>а</w:t>
            </w:r>
            <w:proofErr w:type="spellEnd"/>
            <w:proofErr w:type="gramEnd"/>
            <w:r>
              <w:rPr>
                <w:rFonts w:ascii="Arial" w:eastAsia="Calibri" w:hAnsi="Arial" w:cs="Arial"/>
                <w:lang w:val="ru-RU"/>
              </w:rPr>
              <w:t>)</w:t>
            </w: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39367E" w:rsidRDefault="00A01AA1" w:rsidP="0057671B">
            <w:pPr>
              <w:pStyle w:val="TableParagraph"/>
              <w:spacing w:line="278" w:lineRule="exact"/>
              <w:ind w:left="31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Моделирование сгонно-нагонных явлений и течений в водоемах с обширными районами мелководья и анализ их влияния на эволюцию примеси (на примере Азовского моря)</w:t>
            </w:r>
          </w:p>
        </w:tc>
      </w:tr>
      <w:tr w:rsidR="00C92C29" w:rsidRPr="006E26BF" w:rsidTr="00B33DF2">
        <w:trPr>
          <w:trHeight w:hRule="exact" w:val="1272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5A6A02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0"/>
                <w:sz w:val="28"/>
                <w:szCs w:val="28"/>
                <w:lang w:val="ru-RU"/>
              </w:rPr>
              <w:t>11</w:t>
            </w:r>
            <w:r w:rsidR="008A1C7C" w:rsidRPr="005A6A02">
              <w:rPr>
                <w:w w:val="60"/>
                <w:sz w:val="28"/>
                <w:szCs w:val="28"/>
                <w:vertAlign w:val="superscript"/>
                <w:lang w:val="ru-RU"/>
              </w:rPr>
              <w:t>00</w:t>
            </w:r>
            <w:r w:rsidRPr="005A6A02">
              <w:rPr>
                <w:w w:val="60"/>
                <w:sz w:val="28"/>
                <w:szCs w:val="28"/>
                <w:lang w:val="ru-RU"/>
              </w:rPr>
              <w:t>–</w:t>
            </w:r>
          </w:p>
          <w:p w:rsidR="00C92C29" w:rsidRPr="005A6A02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55"/>
                <w:position w:val="-9"/>
                <w:sz w:val="28"/>
                <w:szCs w:val="28"/>
                <w:lang w:val="ru-RU"/>
              </w:rPr>
              <w:t>11</w:t>
            </w:r>
            <w:r w:rsidR="008A1C7C" w:rsidRPr="005A6A02">
              <w:rPr>
                <w:w w:val="55"/>
                <w:position w:val="-9"/>
                <w:sz w:val="28"/>
                <w:szCs w:val="28"/>
                <w:vertAlign w:val="superscript"/>
                <w:lang w:val="ru-RU"/>
              </w:rPr>
              <w:t>30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E5765" w:rsidRDefault="00250A7D" w:rsidP="0057671B">
            <w:pPr>
              <w:pStyle w:val="TableParagraph"/>
              <w:ind w:left="119" w:right="92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д</w:t>
            </w:r>
            <w:r w:rsidR="00B33DF2">
              <w:rPr>
                <w:rFonts w:ascii="Arial" w:eastAsia="Calibri" w:hAnsi="Arial" w:cs="Arial"/>
                <w:lang w:val="ru-RU"/>
              </w:rPr>
              <w:t>.г.н.</w:t>
            </w:r>
            <w:r>
              <w:rPr>
                <w:rFonts w:ascii="Arial" w:eastAsia="Calibri" w:hAnsi="Arial" w:cs="Arial"/>
                <w:lang w:val="ru-RU"/>
              </w:rPr>
              <w:t xml:space="preserve"> </w:t>
            </w:r>
            <w:r w:rsidR="00B33DF2">
              <w:rPr>
                <w:rFonts w:ascii="Arial" w:eastAsia="Calibri" w:hAnsi="Arial" w:cs="Arial"/>
                <w:lang w:val="ru-RU"/>
              </w:rPr>
              <w:t>Захарчук Е.А.</w:t>
            </w:r>
          </w:p>
          <w:p w:rsidR="00B33DF2" w:rsidRDefault="00B33DF2" w:rsidP="0057671B">
            <w:pPr>
              <w:pStyle w:val="TableParagraph"/>
              <w:ind w:left="119" w:right="92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Сухачев В.Н.</w:t>
            </w:r>
          </w:p>
          <w:p w:rsidR="00250A7D" w:rsidRPr="00932C33" w:rsidRDefault="00250A7D" w:rsidP="0057671B">
            <w:pPr>
              <w:pStyle w:val="TableParagraph"/>
              <w:ind w:left="119" w:right="92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к</w:t>
            </w:r>
            <w:proofErr w:type="gramStart"/>
            <w:r w:rsidR="00B33DF2">
              <w:rPr>
                <w:rFonts w:ascii="Arial" w:eastAsia="Calibri" w:hAnsi="Arial" w:cs="Arial"/>
                <w:lang w:val="ru-RU"/>
              </w:rPr>
              <w:t>.ф</w:t>
            </w:r>
            <w:proofErr w:type="gramEnd"/>
            <w:r w:rsidR="00B33DF2">
              <w:rPr>
                <w:rFonts w:ascii="Arial" w:eastAsia="Calibri" w:hAnsi="Arial" w:cs="Arial"/>
                <w:lang w:val="ru-RU"/>
              </w:rPr>
              <w:t>-м.н</w:t>
            </w:r>
            <w:proofErr w:type="spellEnd"/>
            <w:r w:rsidR="007B7A03" w:rsidRPr="00932C33">
              <w:rPr>
                <w:rFonts w:ascii="Arial" w:eastAsia="Calibri" w:hAnsi="Arial" w:cs="Arial"/>
                <w:lang w:val="ru-RU"/>
              </w:rPr>
              <w:t>.</w:t>
            </w:r>
          </w:p>
          <w:p w:rsidR="00B33DF2" w:rsidRDefault="00B33DF2" w:rsidP="0057671B">
            <w:pPr>
              <w:pStyle w:val="TableParagraph"/>
              <w:ind w:left="119" w:right="92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Тихонова Н.А.</w:t>
            </w:r>
          </w:p>
          <w:p w:rsidR="00B33DF2" w:rsidRPr="00F421D4" w:rsidRDefault="00B33DF2" w:rsidP="0057671B">
            <w:pPr>
              <w:pStyle w:val="TableParagraph"/>
              <w:ind w:left="119" w:right="92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(СПО </w:t>
            </w:r>
            <w:proofErr w:type="spellStart"/>
            <w:r>
              <w:rPr>
                <w:rFonts w:ascii="Arial" w:eastAsia="Calibri" w:hAnsi="Arial" w:cs="Arial"/>
                <w:lang w:val="ru-RU"/>
              </w:rPr>
              <w:t>ГОИН</w:t>
            </w:r>
            <w:proofErr w:type="gramStart"/>
            <w:r w:rsidRPr="00250A7D">
              <w:rPr>
                <w:rFonts w:ascii="Arial" w:eastAsia="Calibri" w:hAnsi="Arial" w:cs="Arial"/>
                <w:lang w:val="ru-RU"/>
              </w:rPr>
              <w:t>`</w:t>
            </w:r>
            <w:r>
              <w:rPr>
                <w:rFonts w:ascii="Arial" w:eastAsia="Calibri" w:hAnsi="Arial" w:cs="Arial"/>
                <w:lang w:val="ru-RU"/>
              </w:rPr>
              <w:t>а</w:t>
            </w:r>
            <w:proofErr w:type="spellEnd"/>
            <w:proofErr w:type="gramEnd"/>
            <w:r>
              <w:rPr>
                <w:rFonts w:ascii="Arial" w:eastAsia="Calibri" w:hAnsi="Arial" w:cs="Arial"/>
                <w:lang w:val="ru-RU"/>
              </w:rPr>
              <w:t>)</w:t>
            </w: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39367E" w:rsidRDefault="00B33DF2" w:rsidP="0057671B">
            <w:pPr>
              <w:pStyle w:val="TableParagraph"/>
              <w:spacing w:line="276" w:lineRule="exact"/>
              <w:ind w:left="31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О волновой природе</w:t>
            </w:r>
            <w:r w:rsidR="00C65E74">
              <w:rPr>
                <w:rFonts w:ascii="Arial" w:eastAsia="Calibri" w:hAnsi="Arial" w:cs="Arial"/>
                <w:lang w:val="ru-RU"/>
              </w:rPr>
              <w:t>,</w:t>
            </w:r>
            <w:r>
              <w:rPr>
                <w:rFonts w:ascii="Arial" w:eastAsia="Calibri" w:hAnsi="Arial" w:cs="Arial"/>
                <w:lang w:val="ru-RU"/>
              </w:rPr>
              <w:t xml:space="preserve"> модуляции и межгодовой изменчивости годовых колебаний уровня Балтийского моря</w:t>
            </w:r>
          </w:p>
        </w:tc>
      </w:tr>
      <w:tr w:rsidR="00C92C29" w:rsidRPr="006E26BF" w:rsidTr="00250A7D">
        <w:trPr>
          <w:trHeight w:hRule="exact" w:val="860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5A6A02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0"/>
                <w:sz w:val="28"/>
                <w:szCs w:val="28"/>
                <w:lang w:val="ru-RU"/>
              </w:rPr>
              <w:lastRenderedPageBreak/>
              <w:t>11</w:t>
            </w:r>
            <w:r w:rsidR="008A1C7C" w:rsidRPr="005A6A02">
              <w:rPr>
                <w:w w:val="60"/>
                <w:sz w:val="28"/>
                <w:szCs w:val="28"/>
                <w:vertAlign w:val="superscript"/>
                <w:lang w:val="ru-RU"/>
              </w:rPr>
              <w:t>30</w:t>
            </w:r>
            <w:r w:rsidRPr="005A6A02">
              <w:rPr>
                <w:w w:val="60"/>
                <w:sz w:val="28"/>
                <w:szCs w:val="28"/>
                <w:lang w:val="ru-RU"/>
              </w:rPr>
              <w:t>–</w:t>
            </w:r>
          </w:p>
          <w:p w:rsidR="00C92C29" w:rsidRPr="005A6A02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position w:val="-9"/>
                <w:sz w:val="28"/>
                <w:szCs w:val="28"/>
                <w:lang w:val="ru-RU"/>
              </w:rPr>
              <w:t>12</w:t>
            </w:r>
            <w:r w:rsidR="008A1C7C" w:rsidRPr="005A6A02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250A7D" w:rsidRDefault="00B33DF2" w:rsidP="00250A7D">
            <w:pPr>
              <w:pStyle w:val="TableParagraph"/>
              <w:ind w:left="119" w:right="227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к.б.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н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>.</w:t>
            </w:r>
          </w:p>
          <w:p w:rsidR="00BC638E" w:rsidRPr="00BC638E" w:rsidRDefault="00B33DF2" w:rsidP="00250A7D">
            <w:pPr>
              <w:pStyle w:val="TableParagraph"/>
              <w:ind w:left="119" w:right="227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Коршенко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А.Н. (ГОИН)</w:t>
            </w: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39367E" w:rsidRDefault="00B33DF2" w:rsidP="0057671B">
            <w:pPr>
              <w:pStyle w:val="TableParagraph"/>
              <w:spacing w:line="276" w:lineRule="exact"/>
              <w:ind w:left="31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Загрязнение Черного и Азовского морей</w:t>
            </w:r>
          </w:p>
        </w:tc>
      </w:tr>
      <w:tr w:rsidR="00C92C29" w:rsidRPr="006E26BF" w:rsidTr="00250A7D">
        <w:trPr>
          <w:trHeight w:hRule="exact" w:val="1554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5A6A02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sz w:val="28"/>
                <w:szCs w:val="28"/>
                <w:lang w:val="ru-RU"/>
              </w:rPr>
              <w:t>12</w:t>
            </w:r>
            <w:r w:rsidR="008A1C7C" w:rsidRPr="005A6A02">
              <w:rPr>
                <w:w w:val="65"/>
                <w:sz w:val="28"/>
                <w:szCs w:val="28"/>
                <w:vertAlign w:val="superscript"/>
                <w:lang w:val="ru-RU"/>
              </w:rPr>
              <w:t>00</w:t>
            </w:r>
            <w:r w:rsidRPr="005A6A02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5A6A02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position w:val="-9"/>
                <w:sz w:val="28"/>
                <w:szCs w:val="28"/>
                <w:lang w:val="ru-RU"/>
              </w:rPr>
              <w:t>12</w:t>
            </w:r>
            <w:r w:rsidR="008A1C7C" w:rsidRPr="005A6A02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30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250A7D" w:rsidRDefault="00250A7D" w:rsidP="0057671B">
            <w:pPr>
              <w:pStyle w:val="TableParagraph"/>
              <w:spacing w:line="276" w:lineRule="exact"/>
              <w:ind w:left="119" w:right="199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к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.ф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>-м.н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. </w:t>
            </w:r>
          </w:p>
          <w:p w:rsidR="005A6A02" w:rsidRDefault="00B33DF2" w:rsidP="0057671B">
            <w:pPr>
              <w:pStyle w:val="TableParagraph"/>
              <w:spacing w:line="276" w:lineRule="exact"/>
              <w:ind w:left="119" w:right="199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Григорьев А.В. (ГОИН)</w:t>
            </w:r>
          </w:p>
          <w:p w:rsidR="00250A7D" w:rsidRDefault="00250A7D" w:rsidP="00250A7D">
            <w:pPr>
              <w:pStyle w:val="TableParagraph"/>
              <w:spacing w:line="276" w:lineRule="exact"/>
              <w:ind w:left="119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к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.ф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>-м.н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. </w:t>
            </w:r>
          </w:p>
          <w:p w:rsidR="00B33DF2" w:rsidRPr="00F421D4" w:rsidRDefault="00B33DF2" w:rsidP="00250A7D">
            <w:pPr>
              <w:pStyle w:val="TableParagraph"/>
              <w:spacing w:line="276" w:lineRule="exact"/>
              <w:ind w:left="119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Кубряков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А.И. </w:t>
            </w:r>
            <w:r w:rsidR="00250A7D">
              <w:rPr>
                <w:rFonts w:ascii="Arial" w:eastAsia="Calibri" w:hAnsi="Arial" w:cs="Arial"/>
                <w:lang w:val="ru-RU"/>
              </w:rPr>
              <w:t>(</w:t>
            </w:r>
            <w:r>
              <w:rPr>
                <w:rFonts w:ascii="Arial" w:eastAsia="Calibri" w:hAnsi="Arial" w:cs="Arial"/>
                <w:lang w:val="ru-RU"/>
              </w:rPr>
              <w:t>МГИ)</w:t>
            </w: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39367E" w:rsidRDefault="00B33DF2" w:rsidP="006E1CF3">
            <w:pPr>
              <w:pStyle w:val="TableParagraph"/>
              <w:spacing w:line="276" w:lineRule="exact"/>
              <w:ind w:left="31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Моделирование динамики вод Черного моря на </w:t>
            </w:r>
            <w:proofErr w:type="spellStart"/>
            <w:r>
              <w:rPr>
                <w:rFonts w:ascii="Arial" w:eastAsia="Calibri" w:hAnsi="Arial" w:cs="Arial"/>
                <w:lang w:val="ru-RU"/>
              </w:rPr>
              <w:t>подспутниковом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полигоне «Геленджик»</w:t>
            </w:r>
          </w:p>
        </w:tc>
      </w:tr>
      <w:tr w:rsidR="00403CA3" w:rsidRPr="005A6A02" w:rsidTr="007B7A03">
        <w:trPr>
          <w:trHeight w:hRule="exact" w:val="672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03CA3" w:rsidRPr="005A6A02" w:rsidRDefault="00403CA3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sz w:val="28"/>
                <w:szCs w:val="28"/>
                <w:lang w:val="ru-RU"/>
              </w:rPr>
              <w:t>12</w:t>
            </w:r>
            <w:r w:rsidRPr="005A6A02">
              <w:rPr>
                <w:w w:val="65"/>
                <w:sz w:val="28"/>
                <w:szCs w:val="28"/>
                <w:vertAlign w:val="superscript"/>
                <w:lang w:val="ru-RU"/>
              </w:rPr>
              <w:t>30</w:t>
            </w:r>
            <w:r w:rsidRPr="005A6A02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403CA3" w:rsidRPr="005A6A02" w:rsidRDefault="00403CA3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position w:val="-9"/>
                <w:sz w:val="28"/>
                <w:szCs w:val="28"/>
                <w:lang w:val="ru-RU"/>
              </w:rPr>
              <w:t>13</w:t>
            </w:r>
            <w:r w:rsidRPr="005A6A02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6544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03CA3" w:rsidRPr="002629AC" w:rsidRDefault="007B7A03" w:rsidP="007B7A03">
            <w:pPr>
              <w:pStyle w:val="TableParagraph"/>
              <w:ind w:left="31"/>
              <w:rPr>
                <w:rFonts w:ascii="Arial" w:eastAsia="Arial Narrow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  <w:r w:rsidR="00403CA3" w:rsidRPr="002629AC">
              <w:rPr>
                <w:rFonts w:ascii="Arial" w:hAnsi="Arial" w:cs="Arial"/>
                <w:b/>
                <w:sz w:val="24"/>
                <w:szCs w:val="24"/>
                <w:lang w:val="ru-RU"/>
              </w:rPr>
              <w:t>Перерыв</w:t>
            </w:r>
          </w:p>
        </w:tc>
      </w:tr>
      <w:tr w:rsidR="00C92C29" w:rsidRPr="006E26BF" w:rsidTr="00B33DF2">
        <w:trPr>
          <w:trHeight w:hRule="exact" w:val="1313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5A6A02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sz w:val="28"/>
                <w:szCs w:val="28"/>
                <w:lang w:val="ru-RU"/>
              </w:rPr>
              <w:t>13</w:t>
            </w:r>
            <w:r w:rsidR="008A1C7C" w:rsidRPr="005A6A02">
              <w:rPr>
                <w:w w:val="65"/>
                <w:sz w:val="28"/>
                <w:szCs w:val="28"/>
                <w:vertAlign w:val="superscript"/>
                <w:lang w:val="ru-RU"/>
              </w:rPr>
              <w:t>00</w:t>
            </w:r>
            <w:r w:rsidRPr="005A6A02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5A6A02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position w:val="-9"/>
                <w:sz w:val="28"/>
                <w:szCs w:val="28"/>
                <w:lang w:val="ru-RU"/>
              </w:rPr>
              <w:t>13</w:t>
            </w:r>
            <w:r w:rsidR="008A1C7C" w:rsidRPr="005A6A02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30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EB3756" w:rsidRDefault="00B33DF2" w:rsidP="0057671B">
            <w:pPr>
              <w:pStyle w:val="TableParagraph"/>
              <w:ind w:left="119" w:right="85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Вязигина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Н.А.</w:t>
            </w:r>
          </w:p>
          <w:p w:rsidR="00B33DF2" w:rsidRPr="00F421D4" w:rsidRDefault="00B33DF2" w:rsidP="0057671B">
            <w:pPr>
              <w:pStyle w:val="TableParagraph"/>
              <w:ind w:left="119" w:right="85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(ААНИИ)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39367E" w:rsidRDefault="00B33DF2" w:rsidP="0057671B">
            <w:pPr>
              <w:pStyle w:val="TableParagraph"/>
              <w:spacing w:line="180" w:lineRule="atLeast"/>
              <w:ind w:left="91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Статистическая структура </w:t>
            </w:r>
            <w:proofErr w:type="spellStart"/>
            <w:r>
              <w:rPr>
                <w:rFonts w:ascii="Arial" w:eastAsia="Calibri" w:hAnsi="Arial" w:cs="Arial"/>
                <w:lang w:val="ru-RU"/>
              </w:rPr>
              <w:t>долгопериодных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колебаний </w:t>
            </w:r>
            <w:proofErr w:type="spellStart"/>
            <w:r>
              <w:rPr>
                <w:rFonts w:ascii="Arial" w:eastAsia="Calibri" w:hAnsi="Arial" w:cs="Arial"/>
                <w:lang w:val="ru-RU"/>
              </w:rPr>
              <w:t>ледовитости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Баренцева и Гренла</w:t>
            </w:r>
            <w:r w:rsidR="00250A7D">
              <w:rPr>
                <w:rFonts w:ascii="Arial" w:eastAsia="Calibri" w:hAnsi="Arial" w:cs="Arial"/>
                <w:lang w:val="ru-RU"/>
              </w:rPr>
              <w:t>н</w:t>
            </w:r>
            <w:r>
              <w:rPr>
                <w:rFonts w:ascii="Arial" w:eastAsia="Calibri" w:hAnsi="Arial" w:cs="Arial"/>
                <w:lang w:val="ru-RU"/>
              </w:rPr>
              <w:t>дского морей за период 1950-2021 г.г.</w:t>
            </w:r>
          </w:p>
        </w:tc>
      </w:tr>
      <w:tr w:rsidR="00C92C29" w:rsidRPr="006E26BF" w:rsidTr="0057671B">
        <w:trPr>
          <w:trHeight w:hRule="exact" w:val="1113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5A6A02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sz w:val="28"/>
                <w:szCs w:val="28"/>
                <w:lang w:val="ru-RU"/>
              </w:rPr>
              <w:t>13</w:t>
            </w:r>
            <w:r w:rsidR="008A1C7C" w:rsidRPr="005A6A02">
              <w:rPr>
                <w:w w:val="65"/>
                <w:sz w:val="28"/>
                <w:szCs w:val="28"/>
                <w:vertAlign w:val="superscript"/>
                <w:lang w:val="ru-RU"/>
              </w:rPr>
              <w:t>30</w:t>
            </w:r>
            <w:r w:rsidRPr="005A6A02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5A6A02" w:rsidRDefault="00764A7C" w:rsidP="0057671B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position w:val="-9"/>
                <w:sz w:val="28"/>
                <w:szCs w:val="28"/>
                <w:lang w:val="ru-RU"/>
              </w:rPr>
              <w:t>14</w:t>
            </w:r>
            <w:r w:rsidR="008A1C7C" w:rsidRPr="005A6A02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E91828" w:rsidRDefault="00377FDD" w:rsidP="0057671B">
            <w:pPr>
              <w:pStyle w:val="TableParagraph"/>
              <w:spacing w:line="200" w:lineRule="atLeast"/>
              <w:ind w:left="119" w:right="295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Коротенко К.А.</w:t>
            </w:r>
          </w:p>
          <w:p w:rsidR="00377FDD" w:rsidRDefault="00377FDD" w:rsidP="0057671B">
            <w:pPr>
              <w:pStyle w:val="TableParagraph"/>
              <w:spacing w:line="200" w:lineRule="atLeast"/>
              <w:ind w:left="119" w:right="295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Мельников В.А.</w:t>
            </w:r>
          </w:p>
          <w:p w:rsidR="00377FDD" w:rsidRDefault="00377FDD" w:rsidP="0057671B">
            <w:pPr>
              <w:pStyle w:val="TableParagraph"/>
              <w:spacing w:line="200" w:lineRule="atLeast"/>
              <w:ind w:left="119" w:right="295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Осадчиев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А.А. </w:t>
            </w:r>
          </w:p>
          <w:p w:rsidR="00377FDD" w:rsidRPr="00F421D4" w:rsidRDefault="00377FDD" w:rsidP="0057671B">
            <w:pPr>
              <w:pStyle w:val="TableParagraph"/>
              <w:spacing w:line="200" w:lineRule="atLeast"/>
              <w:ind w:left="119" w:right="295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(ИО РАН, ГОИН)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39367E" w:rsidRDefault="00377FDD" w:rsidP="0057671B">
            <w:pPr>
              <w:pStyle w:val="TableParagraph"/>
              <w:spacing w:line="200" w:lineRule="atLeast"/>
              <w:ind w:left="88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Система разномасштабных теч</w:t>
            </w:r>
            <w:r w:rsidR="00CA65F7">
              <w:rPr>
                <w:rFonts w:ascii="Arial" w:eastAsia="Calibri" w:hAnsi="Arial" w:cs="Arial"/>
                <w:lang w:val="ru-RU"/>
              </w:rPr>
              <w:t>ений Черного моря: наблюдения, и</w:t>
            </w:r>
            <w:r>
              <w:rPr>
                <w:rFonts w:ascii="Arial" w:eastAsia="Calibri" w:hAnsi="Arial" w:cs="Arial"/>
                <w:lang w:val="ru-RU"/>
              </w:rPr>
              <w:t>змерения, моделирование</w:t>
            </w:r>
          </w:p>
        </w:tc>
      </w:tr>
      <w:tr w:rsidR="00446C5F" w:rsidRPr="006E26BF" w:rsidTr="00452427">
        <w:trPr>
          <w:trHeight w:hRule="exact" w:val="1722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46C5F" w:rsidRDefault="00446C5F" w:rsidP="0057671B">
            <w:pPr>
              <w:pStyle w:val="a4"/>
              <w:rPr>
                <w:w w:val="65"/>
                <w:sz w:val="28"/>
                <w:szCs w:val="28"/>
                <w:vertAlign w:val="superscript"/>
              </w:rPr>
            </w:pPr>
            <w:r>
              <w:rPr>
                <w:w w:val="65"/>
                <w:sz w:val="28"/>
                <w:szCs w:val="28"/>
              </w:rPr>
              <w:t>14</w:t>
            </w:r>
            <w:r w:rsidRPr="00446C5F">
              <w:rPr>
                <w:w w:val="65"/>
                <w:sz w:val="28"/>
                <w:szCs w:val="28"/>
                <w:vertAlign w:val="superscript"/>
              </w:rPr>
              <w:t>00</w:t>
            </w:r>
            <w:r>
              <w:rPr>
                <w:w w:val="65"/>
                <w:sz w:val="28"/>
                <w:szCs w:val="28"/>
              </w:rPr>
              <w:t>_</w:t>
            </w:r>
          </w:p>
          <w:p w:rsidR="00446C5F" w:rsidRPr="00446C5F" w:rsidRDefault="00446C5F" w:rsidP="0057671B">
            <w:pPr>
              <w:pStyle w:val="a4"/>
              <w:rPr>
                <w:w w:val="65"/>
                <w:sz w:val="28"/>
                <w:szCs w:val="28"/>
              </w:rPr>
            </w:pPr>
            <w:r w:rsidRPr="00446C5F">
              <w:rPr>
                <w:w w:val="65"/>
                <w:sz w:val="28"/>
                <w:szCs w:val="28"/>
              </w:rPr>
              <w:t>14</w:t>
            </w:r>
            <w:r>
              <w:rPr>
                <w:w w:val="65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46C5F" w:rsidRPr="007B7A03" w:rsidRDefault="00446C5F" w:rsidP="0057671B">
            <w:pPr>
              <w:pStyle w:val="TableParagraph"/>
              <w:spacing w:line="200" w:lineRule="atLeast"/>
              <w:ind w:left="119" w:right="29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ru-RU"/>
              </w:rPr>
              <w:t>к</w:t>
            </w:r>
            <w:r w:rsidRPr="00446C5F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  <w:lang w:val="ru-RU"/>
              </w:rPr>
              <w:t>г</w:t>
            </w:r>
            <w:r w:rsidRPr="00446C5F">
              <w:rPr>
                <w:rFonts w:ascii="Arial" w:eastAsia="Calibri" w:hAnsi="Arial" w:cs="Arial"/>
              </w:rPr>
              <w:t>.</w:t>
            </w:r>
            <w:proofErr w:type="spellStart"/>
            <w:proofErr w:type="gramStart"/>
            <w:r>
              <w:rPr>
                <w:rFonts w:ascii="Arial" w:eastAsia="Calibri" w:hAnsi="Arial" w:cs="Arial"/>
                <w:lang w:val="ru-RU"/>
              </w:rPr>
              <w:t>н</w:t>
            </w:r>
            <w:proofErr w:type="spellEnd"/>
            <w:proofErr w:type="gramEnd"/>
            <w:r w:rsidRPr="00446C5F">
              <w:rPr>
                <w:rFonts w:ascii="Arial" w:eastAsia="Calibri" w:hAnsi="Arial" w:cs="Arial"/>
              </w:rPr>
              <w:t xml:space="preserve">. </w:t>
            </w:r>
          </w:p>
          <w:p w:rsidR="00446C5F" w:rsidRPr="007B7A03" w:rsidRDefault="00446C5F" w:rsidP="0057671B">
            <w:pPr>
              <w:pStyle w:val="TableParagraph"/>
              <w:spacing w:line="200" w:lineRule="atLeast"/>
              <w:ind w:left="119" w:right="29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ru-RU"/>
              </w:rPr>
              <w:t>Булыгин</w:t>
            </w:r>
            <w:r w:rsidRPr="00446C5F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lang w:val="ru-RU"/>
              </w:rPr>
              <w:t>А</w:t>
            </w:r>
            <w:r w:rsidRPr="00446C5F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  <w:lang w:val="ru-RU"/>
              </w:rPr>
              <w:t>М</w:t>
            </w:r>
            <w:r w:rsidRPr="00446C5F">
              <w:rPr>
                <w:rFonts w:ascii="Arial" w:eastAsia="Calibri" w:hAnsi="Arial" w:cs="Arial"/>
              </w:rPr>
              <w:t>. (</w:t>
            </w:r>
            <w:r>
              <w:rPr>
                <w:rFonts w:ascii="Arial" w:eastAsia="Calibri" w:hAnsi="Arial" w:cs="Arial"/>
                <w:lang w:val="ru-RU"/>
              </w:rPr>
              <w:t>ГОИН</w:t>
            </w:r>
            <w:r w:rsidRPr="00446C5F">
              <w:rPr>
                <w:rFonts w:ascii="Arial" w:eastAsia="Calibri" w:hAnsi="Arial" w:cs="Arial"/>
              </w:rPr>
              <w:t>)</w:t>
            </w:r>
          </w:p>
          <w:p w:rsidR="00452427" w:rsidRDefault="00452427" w:rsidP="0057671B">
            <w:pPr>
              <w:pStyle w:val="TableParagraph"/>
              <w:spacing w:line="200" w:lineRule="atLeast"/>
              <w:ind w:left="119" w:right="295"/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к</w:t>
            </w:r>
            <w:proofErr w:type="gramStart"/>
            <w:r w:rsidR="00446C5F">
              <w:rPr>
                <w:rFonts w:ascii="Arial" w:eastAsia="Calibri" w:hAnsi="Arial" w:cs="Arial"/>
                <w:lang w:val="ru-RU"/>
              </w:rPr>
              <w:t>.ф</w:t>
            </w:r>
            <w:proofErr w:type="gramEnd"/>
            <w:r w:rsidR="00446C5F">
              <w:rPr>
                <w:rFonts w:ascii="Arial" w:eastAsia="Calibri" w:hAnsi="Arial" w:cs="Arial"/>
                <w:lang w:val="ru-RU"/>
              </w:rPr>
              <w:t>-м.н</w:t>
            </w:r>
            <w:proofErr w:type="spellEnd"/>
            <w:r w:rsidR="00446C5F">
              <w:rPr>
                <w:rFonts w:ascii="Arial" w:eastAsia="Calibri" w:hAnsi="Arial" w:cs="Arial"/>
                <w:lang w:val="ru-RU"/>
              </w:rPr>
              <w:t>.</w:t>
            </w:r>
          </w:p>
          <w:p w:rsidR="00446C5F" w:rsidRPr="00446C5F" w:rsidRDefault="00446C5F" w:rsidP="0057671B">
            <w:pPr>
              <w:pStyle w:val="TableParagraph"/>
              <w:spacing w:line="200" w:lineRule="atLeast"/>
              <w:ind w:left="119" w:right="295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 Воронцов А.А.</w:t>
            </w:r>
            <w:r w:rsidR="00452427">
              <w:rPr>
                <w:rFonts w:ascii="Arial" w:eastAsia="Calibri" w:hAnsi="Arial" w:cs="Arial"/>
                <w:lang w:val="ru-RU"/>
              </w:rPr>
              <w:t xml:space="preserve"> (ВНИИГМИ-МЦД)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46C5F" w:rsidRPr="00446C5F" w:rsidRDefault="00446C5F" w:rsidP="0057671B">
            <w:pPr>
              <w:pStyle w:val="TableParagraph"/>
              <w:spacing w:line="200" w:lineRule="atLeast"/>
              <w:ind w:left="88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Влияние климатических изменений на современную гидрологию Черного моря (по данным 2019-2021 г.г.)</w:t>
            </w:r>
          </w:p>
        </w:tc>
      </w:tr>
      <w:tr w:rsidR="00330B50" w:rsidRPr="00446C5F" w:rsidTr="00731C42">
        <w:trPr>
          <w:trHeight w:hRule="exact" w:val="851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330B50" w:rsidRDefault="00330B50" w:rsidP="0057671B">
            <w:pPr>
              <w:pStyle w:val="a4"/>
              <w:rPr>
                <w:w w:val="65"/>
                <w:sz w:val="28"/>
                <w:szCs w:val="28"/>
                <w:lang w:val="ru-RU"/>
              </w:rPr>
            </w:pPr>
            <w:r>
              <w:rPr>
                <w:w w:val="65"/>
                <w:sz w:val="28"/>
                <w:szCs w:val="28"/>
                <w:lang w:val="ru-RU"/>
              </w:rPr>
              <w:t>14</w:t>
            </w:r>
            <w:r w:rsidRPr="00446C5F">
              <w:rPr>
                <w:w w:val="65"/>
                <w:sz w:val="28"/>
                <w:szCs w:val="28"/>
                <w:vertAlign w:val="superscript"/>
                <w:lang w:val="ru-RU"/>
              </w:rPr>
              <w:t>30</w:t>
            </w:r>
            <w:r>
              <w:rPr>
                <w:w w:val="65"/>
                <w:sz w:val="28"/>
                <w:szCs w:val="28"/>
                <w:lang w:val="ru-RU"/>
              </w:rPr>
              <w:t>_</w:t>
            </w:r>
          </w:p>
          <w:p w:rsidR="00330B50" w:rsidRPr="00446C5F" w:rsidRDefault="00330B50" w:rsidP="0057671B">
            <w:pPr>
              <w:pStyle w:val="a4"/>
              <w:rPr>
                <w:w w:val="65"/>
                <w:sz w:val="28"/>
                <w:szCs w:val="28"/>
                <w:lang w:val="ru-RU"/>
              </w:rPr>
            </w:pPr>
            <w:r>
              <w:rPr>
                <w:w w:val="65"/>
                <w:sz w:val="28"/>
                <w:szCs w:val="28"/>
                <w:lang w:val="ru-RU"/>
              </w:rPr>
              <w:t>15</w:t>
            </w:r>
            <w:r w:rsidRPr="00446C5F">
              <w:rPr>
                <w:w w:val="65"/>
                <w:sz w:val="28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6544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330B50" w:rsidRPr="00330B50" w:rsidRDefault="00330B50" w:rsidP="00330B50">
            <w:pPr>
              <w:pStyle w:val="TableParagraph"/>
              <w:spacing w:line="200" w:lineRule="atLeast"/>
              <w:ind w:left="88"/>
              <w:jc w:val="center"/>
              <w:rPr>
                <w:rFonts w:ascii="Arial" w:eastAsia="Calibri" w:hAnsi="Arial" w:cs="Arial"/>
                <w:b/>
              </w:rPr>
            </w:pPr>
            <w:r w:rsidRPr="00330B50">
              <w:rPr>
                <w:rFonts w:ascii="Arial" w:eastAsia="Calibri" w:hAnsi="Arial" w:cs="Arial"/>
                <w:b/>
                <w:lang w:val="ru-RU"/>
              </w:rPr>
              <w:t>Перерыв на обед</w:t>
            </w:r>
          </w:p>
        </w:tc>
      </w:tr>
      <w:tr w:rsidR="00446C5F" w:rsidRPr="006E26BF" w:rsidTr="00330B50">
        <w:trPr>
          <w:trHeight w:hRule="exact" w:val="980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46C5F" w:rsidRPr="006E26BF" w:rsidRDefault="00446C5F" w:rsidP="0057671B">
            <w:pPr>
              <w:pStyle w:val="a4"/>
              <w:rPr>
                <w:w w:val="65"/>
                <w:sz w:val="28"/>
                <w:szCs w:val="28"/>
                <w:lang w:val="ru-RU"/>
              </w:rPr>
            </w:pPr>
            <w:r w:rsidRPr="006E26BF">
              <w:rPr>
                <w:w w:val="65"/>
                <w:sz w:val="28"/>
                <w:szCs w:val="28"/>
                <w:lang w:val="ru-RU"/>
              </w:rPr>
              <w:t>15</w:t>
            </w:r>
            <w:r w:rsidRPr="006E26BF">
              <w:rPr>
                <w:w w:val="65"/>
                <w:sz w:val="28"/>
                <w:szCs w:val="28"/>
                <w:vertAlign w:val="superscript"/>
                <w:lang w:val="ru-RU"/>
              </w:rPr>
              <w:t>00</w:t>
            </w:r>
            <w:r w:rsidRPr="006E26BF">
              <w:rPr>
                <w:w w:val="65"/>
                <w:sz w:val="28"/>
                <w:szCs w:val="28"/>
                <w:lang w:val="ru-RU"/>
              </w:rPr>
              <w:t>_</w:t>
            </w:r>
          </w:p>
          <w:p w:rsidR="00446C5F" w:rsidRPr="006E26BF" w:rsidRDefault="00446C5F" w:rsidP="00446C5F">
            <w:pPr>
              <w:pStyle w:val="a4"/>
              <w:rPr>
                <w:w w:val="65"/>
                <w:sz w:val="28"/>
                <w:szCs w:val="28"/>
                <w:lang w:val="ru-RU"/>
              </w:rPr>
            </w:pPr>
            <w:r w:rsidRPr="006E26BF">
              <w:rPr>
                <w:w w:val="65"/>
                <w:sz w:val="28"/>
                <w:szCs w:val="28"/>
                <w:lang w:val="ru-RU"/>
              </w:rPr>
              <w:t>15</w:t>
            </w:r>
            <w:r w:rsidRPr="006E26BF">
              <w:rPr>
                <w:w w:val="65"/>
                <w:sz w:val="28"/>
                <w:szCs w:val="28"/>
                <w:vertAlign w:val="superscript"/>
                <w:lang w:val="ru-RU"/>
              </w:rPr>
              <w:t>30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46C5F" w:rsidRPr="006E26BF" w:rsidRDefault="00446C5F" w:rsidP="0057671B">
            <w:pPr>
              <w:pStyle w:val="TableParagraph"/>
              <w:spacing w:line="200" w:lineRule="atLeast"/>
              <w:ind w:left="119" w:right="295"/>
              <w:rPr>
                <w:rFonts w:ascii="Arial" w:eastAsia="Calibri" w:hAnsi="Arial" w:cs="Arial"/>
                <w:lang w:val="ru-RU"/>
              </w:rPr>
            </w:pPr>
            <w:proofErr w:type="spellStart"/>
            <w:r w:rsidRPr="006E26BF">
              <w:rPr>
                <w:rFonts w:ascii="Arial" w:eastAsia="Calibri" w:hAnsi="Arial" w:cs="Arial"/>
                <w:lang w:val="ru-RU"/>
              </w:rPr>
              <w:t>к</w:t>
            </w:r>
            <w:proofErr w:type="gramStart"/>
            <w:r w:rsidRPr="006E26BF">
              <w:rPr>
                <w:rFonts w:ascii="Arial" w:eastAsia="Calibri" w:hAnsi="Arial" w:cs="Arial"/>
                <w:lang w:val="ru-RU"/>
              </w:rPr>
              <w:t>.ф</w:t>
            </w:r>
            <w:proofErr w:type="gramEnd"/>
            <w:r w:rsidRPr="006E26BF">
              <w:rPr>
                <w:rFonts w:ascii="Arial" w:eastAsia="Calibri" w:hAnsi="Arial" w:cs="Arial"/>
                <w:lang w:val="ru-RU"/>
              </w:rPr>
              <w:t>-м.н</w:t>
            </w:r>
            <w:proofErr w:type="spellEnd"/>
            <w:r w:rsidRPr="006E26BF">
              <w:rPr>
                <w:rFonts w:ascii="Arial" w:eastAsia="Calibri" w:hAnsi="Arial" w:cs="Arial"/>
                <w:lang w:val="ru-RU"/>
              </w:rPr>
              <w:t>.</w:t>
            </w:r>
          </w:p>
          <w:p w:rsidR="00446C5F" w:rsidRPr="006E26BF" w:rsidRDefault="00446C5F" w:rsidP="0057671B">
            <w:pPr>
              <w:pStyle w:val="TableParagraph"/>
              <w:spacing w:line="200" w:lineRule="atLeast"/>
              <w:ind w:left="119" w:right="295"/>
              <w:rPr>
                <w:rFonts w:ascii="Arial" w:eastAsia="Calibri" w:hAnsi="Arial" w:cs="Arial"/>
                <w:lang w:val="ru-RU"/>
              </w:rPr>
            </w:pPr>
            <w:r w:rsidRPr="006E26BF">
              <w:rPr>
                <w:rFonts w:ascii="Arial" w:eastAsia="Calibri" w:hAnsi="Arial" w:cs="Arial"/>
                <w:lang w:val="ru-RU"/>
              </w:rPr>
              <w:t>Борисов Е.В. (ГОИН)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46C5F" w:rsidRPr="006E26BF" w:rsidRDefault="00446C5F" w:rsidP="0057671B">
            <w:pPr>
              <w:pStyle w:val="TableParagraph"/>
              <w:spacing w:line="200" w:lineRule="atLeast"/>
              <w:ind w:left="88"/>
              <w:rPr>
                <w:rFonts w:ascii="Arial" w:eastAsia="Calibri" w:hAnsi="Arial" w:cs="Arial"/>
                <w:lang w:val="ru-RU"/>
              </w:rPr>
            </w:pPr>
            <w:r w:rsidRPr="006E26BF">
              <w:rPr>
                <w:rFonts w:ascii="Arial" w:eastAsia="Calibri" w:hAnsi="Arial" w:cs="Arial"/>
                <w:lang w:val="ru-RU"/>
              </w:rPr>
              <w:t>Анализ разномасштабных изменений уровня Каспийского моря</w:t>
            </w:r>
          </w:p>
        </w:tc>
      </w:tr>
      <w:tr w:rsidR="00446C5F" w:rsidRPr="006E26BF" w:rsidTr="00330B50">
        <w:trPr>
          <w:trHeight w:hRule="exact" w:val="993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46C5F" w:rsidRPr="006E26BF" w:rsidRDefault="00446C5F" w:rsidP="0057671B">
            <w:pPr>
              <w:pStyle w:val="a4"/>
              <w:rPr>
                <w:w w:val="65"/>
                <w:sz w:val="28"/>
                <w:szCs w:val="28"/>
                <w:lang w:val="ru-RU"/>
              </w:rPr>
            </w:pPr>
            <w:r w:rsidRPr="006E26BF">
              <w:rPr>
                <w:w w:val="65"/>
                <w:sz w:val="28"/>
                <w:szCs w:val="28"/>
                <w:lang w:val="ru-RU"/>
              </w:rPr>
              <w:t>1</w:t>
            </w:r>
            <w:r w:rsidR="007B7A03" w:rsidRPr="006E26BF">
              <w:rPr>
                <w:w w:val="65"/>
                <w:sz w:val="28"/>
                <w:szCs w:val="28"/>
              </w:rPr>
              <w:t>5</w:t>
            </w:r>
            <w:r w:rsidRPr="006E26BF">
              <w:rPr>
                <w:w w:val="65"/>
                <w:sz w:val="28"/>
                <w:szCs w:val="28"/>
                <w:vertAlign w:val="superscript"/>
                <w:lang w:val="ru-RU"/>
              </w:rPr>
              <w:t>30</w:t>
            </w:r>
            <w:r w:rsidRPr="006E26BF">
              <w:rPr>
                <w:w w:val="65"/>
                <w:sz w:val="28"/>
                <w:szCs w:val="28"/>
                <w:lang w:val="ru-RU"/>
              </w:rPr>
              <w:t>_</w:t>
            </w:r>
          </w:p>
          <w:p w:rsidR="00446C5F" w:rsidRPr="006E26BF" w:rsidRDefault="00446C5F" w:rsidP="007B7A03">
            <w:pPr>
              <w:pStyle w:val="a4"/>
              <w:rPr>
                <w:w w:val="65"/>
                <w:sz w:val="28"/>
                <w:szCs w:val="28"/>
                <w:lang w:val="ru-RU"/>
              </w:rPr>
            </w:pPr>
            <w:r w:rsidRPr="006E26BF">
              <w:rPr>
                <w:w w:val="65"/>
                <w:sz w:val="28"/>
                <w:szCs w:val="28"/>
                <w:lang w:val="ru-RU"/>
              </w:rPr>
              <w:t>1</w:t>
            </w:r>
            <w:r w:rsidR="007B7A03" w:rsidRPr="006E26BF">
              <w:rPr>
                <w:w w:val="65"/>
                <w:sz w:val="28"/>
                <w:szCs w:val="28"/>
              </w:rPr>
              <w:t>6</w:t>
            </w:r>
            <w:r w:rsidRPr="006E26BF">
              <w:rPr>
                <w:w w:val="65"/>
                <w:sz w:val="28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46C5F" w:rsidRPr="006E26BF" w:rsidRDefault="00446C5F" w:rsidP="0057671B">
            <w:pPr>
              <w:pStyle w:val="TableParagraph"/>
              <w:spacing w:line="200" w:lineRule="atLeast"/>
              <w:ind w:left="119" w:right="295"/>
              <w:rPr>
                <w:rFonts w:ascii="Arial" w:eastAsia="Calibri" w:hAnsi="Arial" w:cs="Arial"/>
                <w:lang w:val="ru-RU"/>
              </w:rPr>
            </w:pPr>
            <w:proofErr w:type="spellStart"/>
            <w:r w:rsidRPr="006E26BF">
              <w:rPr>
                <w:rFonts w:ascii="Arial" w:eastAsia="Calibri" w:hAnsi="Arial" w:cs="Arial"/>
                <w:lang w:val="ru-RU"/>
              </w:rPr>
              <w:t>к</w:t>
            </w:r>
            <w:proofErr w:type="gramStart"/>
            <w:r w:rsidRPr="006E26BF">
              <w:rPr>
                <w:rFonts w:ascii="Arial" w:eastAsia="Calibri" w:hAnsi="Arial" w:cs="Arial"/>
                <w:lang w:val="ru-RU"/>
              </w:rPr>
              <w:t>.ф</w:t>
            </w:r>
            <w:proofErr w:type="gramEnd"/>
            <w:r w:rsidRPr="006E26BF">
              <w:rPr>
                <w:rFonts w:ascii="Arial" w:eastAsia="Calibri" w:hAnsi="Arial" w:cs="Arial"/>
                <w:lang w:val="ru-RU"/>
              </w:rPr>
              <w:t>-м.н</w:t>
            </w:r>
            <w:proofErr w:type="spellEnd"/>
            <w:r w:rsidRPr="006E26BF">
              <w:rPr>
                <w:rFonts w:ascii="Arial" w:eastAsia="Calibri" w:hAnsi="Arial" w:cs="Arial"/>
                <w:lang w:val="ru-RU"/>
              </w:rPr>
              <w:t>.</w:t>
            </w:r>
          </w:p>
          <w:p w:rsidR="00446C5F" w:rsidRPr="006E26BF" w:rsidRDefault="00446C5F" w:rsidP="0057671B">
            <w:pPr>
              <w:pStyle w:val="TableParagraph"/>
              <w:spacing w:line="200" w:lineRule="atLeast"/>
              <w:ind w:left="119" w:right="295"/>
              <w:rPr>
                <w:rFonts w:ascii="Arial" w:eastAsia="Calibri" w:hAnsi="Arial" w:cs="Arial"/>
                <w:lang w:val="ru-RU"/>
              </w:rPr>
            </w:pPr>
            <w:r w:rsidRPr="006E26BF">
              <w:rPr>
                <w:rFonts w:ascii="Arial" w:eastAsia="Calibri" w:hAnsi="Arial" w:cs="Arial"/>
                <w:lang w:val="ru-RU"/>
              </w:rPr>
              <w:t>Касьянов С.</w:t>
            </w:r>
            <w:r w:rsidR="00932C33" w:rsidRPr="006E26BF">
              <w:rPr>
                <w:rFonts w:ascii="Arial" w:eastAsia="Calibri" w:hAnsi="Arial" w:cs="Arial"/>
                <w:lang w:val="ru-RU"/>
              </w:rPr>
              <w:t>Ю.</w:t>
            </w:r>
          </w:p>
          <w:p w:rsidR="00446C5F" w:rsidRPr="006E26BF" w:rsidRDefault="00446C5F" w:rsidP="0057671B">
            <w:pPr>
              <w:pStyle w:val="TableParagraph"/>
              <w:spacing w:line="200" w:lineRule="atLeast"/>
              <w:ind w:left="119" w:right="295"/>
              <w:rPr>
                <w:rFonts w:ascii="Arial" w:eastAsia="Calibri" w:hAnsi="Arial" w:cs="Arial"/>
                <w:lang w:val="ru-RU"/>
              </w:rPr>
            </w:pPr>
            <w:r w:rsidRPr="006E26BF">
              <w:rPr>
                <w:rFonts w:ascii="Arial" w:eastAsia="Calibri" w:hAnsi="Arial" w:cs="Arial"/>
                <w:lang w:val="ru-RU"/>
              </w:rPr>
              <w:t>(ГОИН)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46C5F" w:rsidRPr="006E26BF" w:rsidRDefault="00446C5F" w:rsidP="0057671B">
            <w:pPr>
              <w:pStyle w:val="TableParagraph"/>
              <w:spacing w:line="200" w:lineRule="atLeast"/>
              <w:ind w:left="88"/>
              <w:rPr>
                <w:rFonts w:ascii="Arial" w:eastAsia="Calibri" w:hAnsi="Arial" w:cs="Arial"/>
                <w:lang w:val="ru-RU"/>
              </w:rPr>
            </w:pPr>
            <w:r w:rsidRPr="006E26BF">
              <w:rPr>
                <w:rFonts w:ascii="Arial" w:eastAsia="Calibri" w:hAnsi="Arial" w:cs="Arial"/>
                <w:lang w:val="ru-RU"/>
              </w:rPr>
              <w:t>Проблема выброса метана в восточной части Российской Арктики</w:t>
            </w:r>
          </w:p>
        </w:tc>
      </w:tr>
      <w:tr w:rsidR="007624D7" w:rsidRPr="006E26BF" w:rsidTr="00452427">
        <w:trPr>
          <w:trHeight w:hRule="exact" w:val="884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7624D7" w:rsidRPr="006E26BF" w:rsidRDefault="007624D7" w:rsidP="006459BA">
            <w:pPr>
              <w:pStyle w:val="a4"/>
              <w:rPr>
                <w:w w:val="65"/>
                <w:sz w:val="28"/>
                <w:szCs w:val="28"/>
                <w:lang w:val="ru-RU"/>
              </w:rPr>
            </w:pPr>
            <w:r w:rsidRPr="006E26BF">
              <w:rPr>
                <w:w w:val="65"/>
                <w:sz w:val="28"/>
                <w:szCs w:val="28"/>
                <w:lang w:val="ru-RU"/>
              </w:rPr>
              <w:t>1</w:t>
            </w:r>
            <w:r w:rsidR="007B7A03" w:rsidRPr="006E26BF">
              <w:rPr>
                <w:w w:val="65"/>
                <w:sz w:val="28"/>
                <w:szCs w:val="28"/>
              </w:rPr>
              <w:t>6</w:t>
            </w:r>
            <w:r w:rsidRPr="006E26BF">
              <w:rPr>
                <w:w w:val="65"/>
                <w:sz w:val="28"/>
                <w:szCs w:val="28"/>
                <w:vertAlign w:val="superscript"/>
                <w:lang w:val="ru-RU"/>
              </w:rPr>
              <w:t>00</w:t>
            </w:r>
            <w:r w:rsidRPr="006E26BF">
              <w:rPr>
                <w:w w:val="65"/>
                <w:sz w:val="28"/>
                <w:szCs w:val="28"/>
                <w:lang w:val="ru-RU"/>
              </w:rPr>
              <w:t>_</w:t>
            </w:r>
          </w:p>
          <w:p w:rsidR="007624D7" w:rsidRPr="006E26BF" w:rsidRDefault="007624D7" w:rsidP="006459BA">
            <w:pPr>
              <w:pStyle w:val="a4"/>
              <w:rPr>
                <w:w w:val="65"/>
                <w:sz w:val="28"/>
                <w:szCs w:val="28"/>
                <w:lang w:val="ru-RU"/>
              </w:rPr>
            </w:pPr>
            <w:r w:rsidRPr="006E26BF">
              <w:rPr>
                <w:w w:val="65"/>
                <w:sz w:val="28"/>
                <w:szCs w:val="28"/>
                <w:lang w:val="ru-RU"/>
              </w:rPr>
              <w:t>1</w:t>
            </w:r>
            <w:r w:rsidR="00EF7BF7" w:rsidRPr="006E26BF">
              <w:rPr>
                <w:w w:val="65"/>
                <w:sz w:val="28"/>
                <w:szCs w:val="28"/>
                <w:lang w:val="ru-RU"/>
              </w:rPr>
              <w:t>7</w:t>
            </w:r>
            <w:r w:rsidR="00EF7BF7" w:rsidRPr="006E26BF">
              <w:rPr>
                <w:w w:val="65"/>
                <w:sz w:val="28"/>
                <w:szCs w:val="28"/>
                <w:vertAlign w:val="superscript"/>
                <w:lang w:val="ru-RU"/>
              </w:rPr>
              <w:t>0</w:t>
            </w:r>
            <w:r w:rsidRPr="006E26BF">
              <w:rPr>
                <w:w w:val="65"/>
                <w:sz w:val="28"/>
                <w:szCs w:val="28"/>
                <w:vertAlign w:val="superscript"/>
                <w:lang w:val="ru-RU"/>
              </w:rPr>
              <w:t>0</w:t>
            </w:r>
          </w:p>
        </w:tc>
        <w:tc>
          <w:tcPr>
            <w:tcW w:w="6544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7624D7" w:rsidRPr="006E26BF" w:rsidRDefault="007624D7" w:rsidP="007624D7">
            <w:pPr>
              <w:pStyle w:val="TableParagraph"/>
              <w:ind w:left="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26BF">
              <w:rPr>
                <w:rFonts w:ascii="Arial" w:eastAsia="Arial Narrow" w:hAnsi="Arial" w:cs="Arial"/>
                <w:b/>
                <w:sz w:val="24"/>
                <w:szCs w:val="24"/>
                <w:lang w:val="ru-RU"/>
              </w:rPr>
              <w:t xml:space="preserve">    Общая дискуссия.  Закрытие конференции.</w:t>
            </w:r>
          </w:p>
          <w:p w:rsidR="007624D7" w:rsidRPr="006E26BF" w:rsidRDefault="007624D7" w:rsidP="0057671B">
            <w:pPr>
              <w:pStyle w:val="TableParagraph"/>
              <w:spacing w:line="200" w:lineRule="atLeast"/>
              <w:ind w:left="88"/>
              <w:rPr>
                <w:rFonts w:ascii="Arial" w:eastAsia="Calibri" w:hAnsi="Arial" w:cs="Arial"/>
                <w:lang w:val="ru-RU"/>
              </w:rPr>
            </w:pPr>
          </w:p>
        </w:tc>
      </w:tr>
    </w:tbl>
    <w:p w:rsidR="00764A7C" w:rsidRPr="00C96E01" w:rsidRDefault="00764A7C" w:rsidP="006E1CF3">
      <w:pPr>
        <w:rPr>
          <w:rFonts w:ascii="Arial" w:hAnsi="Arial" w:cs="Arial"/>
          <w:sz w:val="24"/>
          <w:szCs w:val="24"/>
          <w:lang w:val="ru-RU"/>
        </w:rPr>
      </w:pPr>
    </w:p>
    <w:sectPr w:rsidR="00764A7C" w:rsidRPr="00C96E01" w:rsidSect="00AA358A">
      <w:pgSz w:w="8510" w:h="1248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92C29"/>
    <w:rsid w:val="00055C6B"/>
    <w:rsid w:val="000F0EC3"/>
    <w:rsid w:val="00112FE9"/>
    <w:rsid w:val="00130895"/>
    <w:rsid w:val="0013377A"/>
    <w:rsid w:val="00133D73"/>
    <w:rsid w:val="00146DA0"/>
    <w:rsid w:val="001A7394"/>
    <w:rsid w:val="001A78EA"/>
    <w:rsid w:val="001D6399"/>
    <w:rsid w:val="001F5E61"/>
    <w:rsid w:val="002405AF"/>
    <w:rsid w:val="00250A7D"/>
    <w:rsid w:val="002629AC"/>
    <w:rsid w:val="00296FEF"/>
    <w:rsid w:val="002C2EA2"/>
    <w:rsid w:val="002D07AE"/>
    <w:rsid w:val="00324E1A"/>
    <w:rsid w:val="00330B50"/>
    <w:rsid w:val="00343186"/>
    <w:rsid w:val="00343B61"/>
    <w:rsid w:val="00377FDD"/>
    <w:rsid w:val="0039367E"/>
    <w:rsid w:val="003E690C"/>
    <w:rsid w:val="003F56ED"/>
    <w:rsid w:val="00403CA3"/>
    <w:rsid w:val="00425E44"/>
    <w:rsid w:val="00446C5F"/>
    <w:rsid w:val="00452427"/>
    <w:rsid w:val="004A2E6E"/>
    <w:rsid w:val="004F1BC5"/>
    <w:rsid w:val="00524EDE"/>
    <w:rsid w:val="0057671B"/>
    <w:rsid w:val="005A6A02"/>
    <w:rsid w:val="005C1160"/>
    <w:rsid w:val="005F7B38"/>
    <w:rsid w:val="006072EF"/>
    <w:rsid w:val="00644CF5"/>
    <w:rsid w:val="006459BA"/>
    <w:rsid w:val="006A1463"/>
    <w:rsid w:val="006D24E6"/>
    <w:rsid w:val="006E1CF3"/>
    <w:rsid w:val="006E26BF"/>
    <w:rsid w:val="006F52CD"/>
    <w:rsid w:val="007624D7"/>
    <w:rsid w:val="00764A7C"/>
    <w:rsid w:val="00775B66"/>
    <w:rsid w:val="00787189"/>
    <w:rsid w:val="007B7A03"/>
    <w:rsid w:val="007F0084"/>
    <w:rsid w:val="007F16FF"/>
    <w:rsid w:val="007F1EF1"/>
    <w:rsid w:val="008008A7"/>
    <w:rsid w:val="008369CC"/>
    <w:rsid w:val="008543C0"/>
    <w:rsid w:val="00866035"/>
    <w:rsid w:val="008A1C7C"/>
    <w:rsid w:val="008A523C"/>
    <w:rsid w:val="008A575C"/>
    <w:rsid w:val="008A791D"/>
    <w:rsid w:val="008B28D0"/>
    <w:rsid w:val="008B5485"/>
    <w:rsid w:val="008E10B9"/>
    <w:rsid w:val="00932C33"/>
    <w:rsid w:val="00972A31"/>
    <w:rsid w:val="009A0DF6"/>
    <w:rsid w:val="00A01AA1"/>
    <w:rsid w:val="00A0254C"/>
    <w:rsid w:val="00A11B2A"/>
    <w:rsid w:val="00A12953"/>
    <w:rsid w:val="00A259D4"/>
    <w:rsid w:val="00A4032D"/>
    <w:rsid w:val="00A64C8E"/>
    <w:rsid w:val="00A949B2"/>
    <w:rsid w:val="00AA358A"/>
    <w:rsid w:val="00AE557A"/>
    <w:rsid w:val="00AE77E4"/>
    <w:rsid w:val="00AF0432"/>
    <w:rsid w:val="00B33DF2"/>
    <w:rsid w:val="00B80168"/>
    <w:rsid w:val="00BB4335"/>
    <w:rsid w:val="00BB756B"/>
    <w:rsid w:val="00BC3B0F"/>
    <w:rsid w:val="00BC638E"/>
    <w:rsid w:val="00BF1585"/>
    <w:rsid w:val="00C13C43"/>
    <w:rsid w:val="00C65E74"/>
    <w:rsid w:val="00C87C59"/>
    <w:rsid w:val="00C92C29"/>
    <w:rsid w:val="00C96E01"/>
    <w:rsid w:val="00CA0ECA"/>
    <w:rsid w:val="00CA65F7"/>
    <w:rsid w:val="00CB53AA"/>
    <w:rsid w:val="00CC4A83"/>
    <w:rsid w:val="00CD7B45"/>
    <w:rsid w:val="00CE2E36"/>
    <w:rsid w:val="00CE5765"/>
    <w:rsid w:val="00CF0DEC"/>
    <w:rsid w:val="00D371F7"/>
    <w:rsid w:val="00D41A89"/>
    <w:rsid w:val="00DA33DB"/>
    <w:rsid w:val="00E2695F"/>
    <w:rsid w:val="00E377A4"/>
    <w:rsid w:val="00E7026D"/>
    <w:rsid w:val="00E91828"/>
    <w:rsid w:val="00E9383D"/>
    <w:rsid w:val="00EB3756"/>
    <w:rsid w:val="00EC77EB"/>
    <w:rsid w:val="00EF7BF7"/>
    <w:rsid w:val="00F310CB"/>
    <w:rsid w:val="00F36153"/>
    <w:rsid w:val="00F421D4"/>
    <w:rsid w:val="00F915E2"/>
    <w:rsid w:val="00FB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5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358A"/>
    <w:pPr>
      <w:ind w:left="1069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  <w:rsid w:val="00AA358A"/>
  </w:style>
  <w:style w:type="paragraph" w:customStyle="1" w:styleId="TableParagraph">
    <w:name w:val="Table Paragraph"/>
    <w:basedOn w:val="a"/>
    <w:uiPriority w:val="1"/>
    <w:qFormat/>
    <w:rsid w:val="00AA358A"/>
  </w:style>
  <w:style w:type="paragraph" w:styleId="a5">
    <w:name w:val="Balloon Text"/>
    <w:basedOn w:val="a"/>
    <w:link w:val="a6"/>
    <w:uiPriority w:val="99"/>
    <w:semiHidden/>
    <w:unhideWhenUsed/>
    <w:rsid w:val="00836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6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9EA8-504F-4102-BD6A-B20AE450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goin</cp:lastModifiedBy>
  <cp:revision>2</cp:revision>
  <cp:lastPrinted>2022-09-06T13:36:00Z</cp:lastPrinted>
  <dcterms:created xsi:type="dcterms:W3CDTF">2022-10-04T14:02:00Z</dcterms:created>
  <dcterms:modified xsi:type="dcterms:W3CDTF">2022-10-04T14:02:00Z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2018-06-20T00:00:00Z</vt:filetime>
  </property>
</Properties>
</file>